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ind w:firstLine="420"/>
        <w:jc w:val="center"/>
        <w:rPr>
          <w:rStyle w:val="7"/>
          <w:rFonts w:ascii="华文中宋" w:hAnsi="华文中宋" w:eastAsia="华文中宋"/>
          <w:color w:val="000000"/>
          <w:spacing w:val="15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pacing w:val="15"/>
          <w:sz w:val="36"/>
          <w:szCs w:val="36"/>
        </w:rPr>
        <w:t>杭州师范大学-2022浙江省大学生科技创新活动计划暨新苗人才计划立项结果</w:t>
      </w:r>
    </w:p>
    <w:p/>
    <w:tbl>
      <w:tblPr>
        <w:tblStyle w:val="5"/>
        <w:tblW w:w="11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40"/>
        <w:gridCol w:w="1056"/>
        <w:gridCol w:w="1236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  目  名  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0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大学生科技创新项目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2022R426A035</w:t>
            </w:r>
          </w:p>
        </w:tc>
        <w:tc>
          <w:tcPr>
            <w:tcW w:w="5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丝状不产氧光合细菌遗传转化体系的建立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夏立志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徐晓玲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刘  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沈洁洁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2022R426A036</w:t>
            </w:r>
          </w:p>
        </w:tc>
        <w:tc>
          <w:tcPr>
            <w:tcW w:w="5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口腔细胞端粒长 度检测的研究和 应用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邱卓子淇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丛羽生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  苗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基础医学院</w:t>
            </w:r>
          </w:p>
        </w:tc>
      </w:tr>
    </w:tbl>
    <w:p>
      <w:pPr>
        <w:ind w:firstLine="420" w:firstLineChars="0"/>
      </w:pPr>
      <w:bookmarkStart w:id="0" w:name="_GoBack"/>
      <w:bookmarkEnd w:id="0"/>
      <w:r>
        <w:rPr>
          <w:rFonts w:hint="eastAsia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YjVlNmY0ZmRiY2NiMzdjNTZmMTZkZDEyYmNmYzYifQ=="/>
  </w:docVars>
  <w:rsids>
    <w:rsidRoot w:val="04F95822"/>
    <w:rsid w:val="003A5E74"/>
    <w:rsid w:val="005A2BD5"/>
    <w:rsid w:val="0081051C"/>
    <w:rsid w:val="00850379"/>
    <w:rsid w:val="04F95822"/>
    <w:rsid w:val="2F122FEE"/>
    <w:rsid w:val="32FE2CD7"/>
    <w:rsid w:val="34703364"/>
    <w:rsid w:val="499F4C7F"/>
    <w:rsid w:val="4ABE476B"/>
    <w:rsid w:val="4BD12B1B"/>
    <w:rsid w:val="5CF53B8F"/>
    <w:rsid w:val="63BA168B"/>
    <w:rsid w:val="6B3535CB"/>
    <w:rsid w:val="6F217F19"/>
    <w:rsid w:val="7D8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before="35"/>
      <w:ind w:left="102"/>
      <w:jc w:val="center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9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3039</Words>
  <Characters>3977</Characters>
  <Lines>32</Lines>
  <Paragraphs>9</Paragraphs>
  <TotalTime>4</TotalTime>
  <ScaleCrop>false</ScaleCrop>
  <LinksUpToDate>false</LinksUpToDate>
  <CharactersWithSpaces>4092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2022-09-05T10:02:00Z</dcterms:created>
  <dc:creator>。</dc:creator>
  <cp:lastModifiedBy>柚柚</cp:lastModifiedBy>
  <dcterms:modified xsi:type="dcterms:W3CDTF">2023-06-02T05:31:23Z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07E95DDFBCCB42AC86817CE31310AD51</vt:lpwstr>
  </property>
</Properties>
</file>