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79" w:rsidRDefault="003D3279" w:rsidP="003D3279"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3D3279" w:rsidRDefault="003D3279" w:rsidP="003D3279">
      <w:pPr>
        <w:spacing w:line="600" w:lineRule="exact"/>
        <w:ind w:leftChars="-67" w:left="13" w:hangingChars="35" w:hanging="154"/>
        <w:jc w:val="center"/>
        <w:rPr>
          <w:rFonts w:eastAsia="方正小标宋简体"/>
          <w:bCs/>
          <w:color w:val="000000"/>
          <w:sz w:val="44"/>
          <w:szCs w:val="44"/>
        </w:rPr>
      </w:pPr>
    </w:p>
    <w:p w:rsidR="003D3279" w:rsidRDefault="003D3279" w:rsidP="003D3279">
      <w:pPr>
        <w:widowControl/>
        <w:overflowPunct w:val="0"/>
        <w:autoSpaceDE w:val="0"/>
        <w:autoSpaceDN w:val="0"/>
        <w:adjustRightInd w:val="0"/>
        <w:spacing w:line="600" w:lineRule="exact"/>
        <w:ind w:right="272"/>
        <w:jc w:val="center"/>
        <w:textAlignment w:val="baseline"/>
        <w:rPr>
          <w:rFonts w:eastAsia="方正小标宋简体" w:hint="eastAsia"/>
          <w:bCs/>
          <w:color w:val="000000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w w:val="95"/>
          <w:sz w:val="44"/>
          <w:szCs w:val="44"/>
        </w:rPr>
        <w:t>2025-2026</w:t>
      </w:r>
      <w:r>
        <w:rPr>
          <w:rFonts w:eastAsia="方正小标宋简体" w:hint="eastAsia"/>
          <w:bCs/>
          <w:color w:val="000000"/>
          <w:w w:val="95"/>
          <w:sz w:val="44"/>
          <w:szCs w:val="44"/>
        </w:rPr>
        <w:t>年度“</w:t>
      </w:r>
      <w:r>
        <w:rPr>
          <w:rFonts w:eastAsia="方正小标宋简体"/>
          <w:bCs/>
          <w:color w:val="000000"/>
          <w:w w:val="95"/>
          <w:sz w:val="44"/>
          <w:szCs w:val="44"/>
        </w:rPr>
        <w:t>青托工程</w:t>
      </w:r>
      <w:r>
        <w:rPr>
          <w:rFonts w:eastAsia="方正小标宋简体" w:hint="eastAsia"/>
          <w:bCs/>
          <w:color w:val="000000"/>
          <w:w w:val="95"/>
          <w:sz w:val="44"/>
          <w:szCs w:val="44"/>
        </w:rPr>
        <w:t>”</w:t>
      </w:r>
      <w:r>
        <w:rPr>
          <w:rFonts w:eastAsia="方正小标宋简体"/>
          <w:bCs/>
          <w:color w:val="000000"/>
          <w:w w:val="95"/>
          <w:sz w:val="44"/>
          <w:szCs w:val="44"/>
        </w:rPr>
        <w:t>项目</w:t>
      </w:r>
      <w:r>
        <w:rPr>
          <w:rFonts w:eastAsia="方正小标宋简体" w:hint="eastAsia"/>
          <w:bCs/>
          <w:color w:val="000000"/>
          <w:w w:val="95"/>
          <w:sz w:val="44"/>
          <w:szCs w:val="44"/>
        </w:rPr>
        <w:t>被托举人汇总表</w:t>
      </w:r>
    </w:p>
    <w:p w:rsidR="003D3279" w:rsidRDefault="003D3279" w:rsidP="003D3279">
      <w:pPr>
        <w:widowControl/>
        <w:overflowPunct w:val="0"/>
        <w:autoSpaceDE w:val="0"/>
        <w:autoSpaceDN w:val="0"/>
        <w:adjustRightInd w:val="0"/>
        <w:spacing w:line="360" w:lineRule="auto"/>
        <w:ind w:right="272"/>
        <w:textAlignment w:val="baseline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 xml:space="preserve">        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974"/>
        <w:gridCol w:w="720"/>
        <w:gridCol w:w="789"/>
        <w:gridCol w:w="675"/>
        <w:gridCol w:w="1001"/>
        <w:gridCol w:w="2196"/>
        <w:gridCol w:w="937"/>
        <w:gridCol w:w="859"/>
        <w:gridCol w:w="859"/>
        <w:gridCol w:w="1118"/>
        <w:gridCol w:w="1547"/>
        <w:gridCol w:w="1550"/>
      </w:tblGrid>
      <w:tr w:rsidR="003D3279" w:rsidTr="009E14BA">
        <w:trPr>
          <w:cantSplit/>
          <w:trHeight w:val="868"/>
        </w:trPr>
        <w:tc>
          <w:tcPr>
            <w:tcW w:w="255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349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姓  名</w:t>
            </w:r>
          </w:p>
        </w:tc>
        <w:tc>
          <w:tcPr>
            <w:tcW w:w="258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283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 xml:space="preserve">出生   </w:t>
            </w:r>
          </w:p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年月</w:t>
            </w:r>
          </w:p>
        </w:tc>
        <w:tc>
          <w:tcPr>
            <w:tcW w:w="242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民族</w:t>
            </w:r>
          </w:p>
        </w:tc>
        <w:tc>
          <w:tcPr>
            <w:tcW w:w="359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工作单位及职务</w:t>
            </w:r>
          </w:p>
        </w:tc>
        <w:tc>
          <w:tcPr>
            <w:tcW w:w="336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职称</w:t>
            </w:r>
          </w:p>
        </w:tc>
        <w:tc>
          <w:tcPr>
            <w:tcW w:w="308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学历</w:t>
            </w:r>
          </w:p>
        </w:tc>
        <w:tc>
          <w:tcPr>
            <w:tcW w:w="308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学位</w:t>
            </w:r>
          </w:p>
        </w:tc>
        <w:tc>
          <w:tcPr>
            <w:tcW w:w="401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研究</w:t>
            </w:r>
          </w:p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领域</w:t>
            </w:r>
          </w:p>
        </w:tc>
        <w:tc>
          <w:tcPr>
            <w:tcW w:w="554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手机</w:t>
            </w:r>
          </w:p>
        </w:tc>
        <w:tc>
          <w:tcPr>
            <w:tcW w:w="555" w:type="pct"/>
            <w:vAlign w:val="center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备注：市科协资助/自筹资金资助</w:t>
            </w:r>
          </w:p>
        </w:tc>
      </w:tr>
      <w:tr w:rsidR="003D3279" w:rsidTr="009E14BA">
        <w:trPr>
          <w:cantSplit/>
          <w:trHeight w:hRule="exact" w:val="624"/>
        </w:trPr>
        <w:tc>
          <w:tcPr>
            <w:tcW w:w="2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5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3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42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5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7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6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401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4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3D3279" w:rsidTr="009E14BA">
        <w:trPr>
          <w:cantSplit/>
          <w:trHeight w:hRule="exact" w:val="624"/>
        </w:trPr>
        <w:tc>
          <w:tcPr>
            <w:tcW w:w="2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5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3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42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5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7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6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401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4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3D3279" w:rsidTr="009E14BA">
        <w:trPr>
          <w:cantSplit/>
          <w:trHeight w:hRule="exact" w:val="624"/>
        </w:trPr>
        <w:tc>
          <w:tcPr>
            <w:tcW w:w="2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5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3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42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5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7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6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401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4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3D3279" w:rsidTr="009E14BA">
        <w:trPr>
          <w:cantSplit/>
          <w:trHeight w:hRule="exact" w:val="624"/>
        </w:trPr>
        <w:tc>
          <w:tcPr>
            <w:tcW w:w="2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5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3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42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5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7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6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401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4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3D3279" w:rsidTr="009E14BA">
        <w:trPr>
          <w:cantSplit/>
          <w:trHeight w:hRule="exact" w:val="624"/>
        </w:trPr>
        <w:tc>
          <w:tcPr>
            <w:tcW w:w="2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4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5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3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42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59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7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6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08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401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4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555" w:type="pct"/>
          </w:tcPr>
          <w:p w:rsidR="003D3279" w:rsidRDefault="003D3279" w:rsidP="009E14B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</w:tbl>
    <w:p w:rsidR="003D3279" w:rsidRDefault="003D3279" w:rsidP="003D3279">
      <w:pPr>
        <w:widowControl/>
        <w:tabs>
          <w:tab w:val="right" w:pos="9720"/>
        </w:tabs>
        <w:overflowPunct w:val="0"/>
        <w:autoSpaceDE w:val="0"/>
        <w:autoSpaceDN w:val="0"/>
        <w:adjustRightInd w:val="0"/>
        <w:spacing w:line="20" w:lineRule="exact"/>
        <w:ind w:rightChars="100" w:right="210"/>
        <w:textAlignment w:val="bottom"/>
        <w:rPr>
          <w:rFonts w:ascii="仿宋_GB2312" w:eastAsia="仿宋_GB2312" w:hAnsi="Garamond"/>
          <w:kern w:val="0"/>
          <w:sz w:val="28"/>
          <w:szCs w:val="28"/>
        </w:rPr>
      </w:pPr>
    </w:p>
    <w:p w:rsidR="003D3279" w:rsidRDefault="003D3279" w:rsidP="003D3279">
      <w:pPr>
        <w:widowControl/>
        <w:overflowPunct w:val="0"/>
        <w:autoSpaceDE w:val="0"/>
        <w:autoSpaceDN w:val="0"/>
        <w:adjustRightInd w:val="0"/>
        <w:spacing w:line="360" w:lineRule="auto"/>
        <w:ind w:right="272"/>
        <w:textAlignment w:val="baseline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填表人：                        联系方式：                      填表日期：</w:t>
      </w:r>
    </w:p>
    <w:p w:rsidR="003D3279" w:rsidRDefault="003D3279" w:rsidP="003D3279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051EB" w:rsidRPr="003D3279" w:rsidRDefault="009051EB">
      <w:bookmarkStart w:id="0" w:name="_GoBack"/>
      <w:bookmarkEnd w:id="0"/>
    </w:p>
    <w:sectPr w:rsidR="009051EB" w:rsidRPr="003D3279">
      <w:pgSz w:w="16838" w:h="11906" w:orient="landscape"/>
      <w:pgMar w:top="1803" w:right="1440" w:bottom="1803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28" w:rsidRDefault="003B5A28" w:rsidP="003D3279">
      <w:r>
        <w:separator/>
      </w:r>
    </w:p>
  </w:endnote>
  <w:endnote w:type="continuationSeparator" w:id="0">
    <w:p w:rsidR="003B5A28" w:rsidRDefault="003B5A28" w:rsidP="003D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28" w:rsidRDefault="003B5A28" w:rsidP="003D3279">
      <w:r>
        <w:separator/>
      </w:r>
    </w:p>
  </w:footnote>
  <w:footnote w:type="continuationSeparator" w:id="0">
    <w:p w:rsidR="003B5A28" w:rsidRDefault="003B5A28" w:rsidP="003D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54"/>
    <w:rsid w:val="003B5A28"/>
    <w:rsid w:val="003D3279"/>
    <w:rsid w:val="009051EB"/>
    <w:rsid w:val="00E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6DBB16-5BF3-44C1-BB42-CCC5BF87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2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2025-09-04T06:48:00Z</dcterms:created>
  <dcterms:modified xsi:type="dcterms:W3CDTF">2025-09-04T06:48:00Z</dcterms:modified>
</cp:coreProperties>
</file>