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31D" w:rsidRDefault="0054190C" w:rsidP="0054190C">
      <w:pPr>
        <w:adjustRightInd w:val="0"/>
        <w:snapToGrid w:val="0"/>
        <w:spacing w:line="360" w:lineRule="auto"/>
        <w:jc w:val="center"/>
        <w:rPr>
          <w:rFonts w:eastAsia="黑体"/>
          <w:bCs/>
          <w:sz w:val="32"/>
          <w:szCs w:val="32"/>
        </w:rPr>
      </w:pPr>
      <w:r w:rsidRPr="0054190C">
        <w:rPr>
          <w:rFonts w:eastAsia="黑体" w:hint="eastAsia"/>
          <w:bCs/>
          <w:sz w:val="32"/>
          <w:szCs w:val="32"/>
        </w:rPr>
        <w:t>基础医学院</w:t>
      </w:r>
      <w:r>
        <w:rPr>
          <w:rFonts w:eastAsia="黑体" w:hint="eastAsia"/>
          <w:bCs/>
          <w:sz w:val="32"/>
          <w:szCs w:val="32"/>
        </w:rPr>
        <w:t>2</w:t>
      </w:r>
      <w:r>
        <w:rPr>
          <w:rFonts w:eastAsia="黑体"/>
          <w:bCs/>
          <w:sz w:val="32"/>
          <w:szCs w:val="32"/>
        </w:rPr>
        <w:t>02</w:t>
      </w:r>
      <w:r w:rsidR="00B9517F">
        <w:rPr>
          <w:rFonts w:eastAsia="黑体"/>
          <w:bCs/>
          <w:sz w:val="32"/>
          <w:szCs w:val="32"/>
        </w:rPr>
        <w:t>5</w:t>
      </w:r>
      <w:r>
        <w:rPr>
          <w:rFonts w:eastAsia="黑体" w:hint="eastAsia"/>
          <w:bCs/>
          <w:sz w:val="32"/>
          <w:szCs w:val="32"/>
        </w:rPr>
        <w:t>年转专业申请认定工作方案</w:t>
      </w:r>
    </w:p>
    <w:p w:rsidR="0054190C" w:rsidRDefault="0054190C" w:rsidP="0033631D">
      <w:pPr>
        <w:adjustRightInd w:val="0"/>
        <w:snapToGrid w:val="0"/>
        <w:spacing w:line="360" w:lineRule="auto"/>
        <w:rPr>
          <w:sz w:val="24"/>
        </w:rPr>
      </w:pPr>
    </w:p>
    <w:p w:rsidR="0033631D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根据《</w:t>
      </w:r>
      <w:r w:rsidRPr="005575E4">
        <w:rPr>
          <w:sz w:val="24"/>
        </w:rPr>
        <w:t>杭州师范大学本科生转专业实施办法（试行）</w:t>
      </w:r>
      <w:r>
        <w:rPr>
          <w:rFonts w:hint="eastAsia"/>
          <w:sz w:val="24"/>
        </w:rPr>
        <w:t>》（杭师大办</w:t>
      </w:r>
      <w:r>
        <w:rPr>
          <w:rFonts w:hint="eastAsia"/>
          <w:sz w:val="24"/>
        </w:rPr>
        <w:t>[</w:t>
      </w:r>
      <w:r>
        <w:rPr>
          <w:sz w:val="24"/>
        </w:rPr>
        <w:t>2024]34</w:t>
      </w:r>
      <w:r>
        <w:rPr>
          <w:rFonts w:hint="eastAsia"/>
          <w:sz w:val="24"/>
        </w:rPr>
        <w:t>号）文件精神，结合我院实际，基础医学院</w:t>
      </w:r>
      <w:r>
        <w:rPr>
          <w:rFonts w:hint="eastAsia"/>
          <w:sz w:val="24"/>
        </w:rPr>
        <w:t>2</w:t>
      </w:r>
      <w:r>
        <w:rPr>
          <w:sz w:val="24"/>
        </w:rPr>
        <w:t>02</w:t>
      </w:r>
      <w:r w:rsidR="00B9517F">
        <w:rPr>
          <w:sz w:val="24"/>
        </w:rPr>
        <w:t>5</w:t>
      </w:r>
      <w:r>
        <w:rPr>
          <w:rFonts w:hint="eastAsia"/>
          <w:sz w:val="24"/>
        </w:rPr>
        <w:t>年转专业</w:t>
      </w:r>
      <w:r w:rsidRPr="00976A27">
        <w:rPr>
          <w:rFonts w:hint="eastAsia"/>
          <w:b/>
          <w:sz w:val="24"/>
          <w:u w:val="single"/>
        </w:rPr>
        <w:t>申请认定</w:t>
      </w:r>
      <w:r>
        <w:rPr>
          <w:rFonts w:hint="eastAsia"/>
          <w:sz w:val="24"/>
        </w:rPr>
        <w:t>工作方案制定如下：</w:t>
      </w:r>
    </w:p>
    <w:p w:rsidR="0033631D" w:rsidRPr="006B0985" w:rsidRDefault="0033631D" w:rsidP="0033631D">
      <w:pPr>
        <w:adjustRightInd w:val="0"/>
        <w:snapToGrid w:val="0"/>
        <w:spacing w:line="360" w:lineRule="auto"/>
        <w:rPr>
          <w:sz w:val="24"/>
        </w:rPr>
      </w:pP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6B0985">
        <w:rPr>
          <w:b/>
          <w:sz w:val="24"/>
        </w:rPr>
        <w:t>1</w:t>
      </w:r>
      <w:r w:rsidRPr="006B0985">
        <w:rPr>
          <w:b/>
          <w:sz w:val="24"/>
        </w:rPr>
        <w:t>、专业计划接收人数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09"/>
        <w:gridCol w:w="709"/>
        <w:gridCol w:w="708"/>
        <w:gridCol w:w="3261"/>
      </w:tblGrid>
      <w:tr w:rsidR="0033631D" w:rsidRPr="006B0985" w:rsidTr="0033631D">
        <w:trPr>
          <w:jc w:val="center"/>
        </w:trPr>
        <w:tc>
          <w:tcPr>
            <w:tcW w:w="2405" w:type="dxa"/>
            <w:vAlign w:val="center"/>
          </w:tcPr>
          <w:p w:rsidR="0033631D" w:rsidRPr="006B0985" w:rsidRDefault="0033631D" w:rsidP="00A02F2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3631D" w:rsidRPr="006B0985" w:rsidRDefault="0033631D" w:rsidP="00A02F24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6B0985">
              <w:rPr>
                <w:b/>
                <w:color w:val="00000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 w:rsidR="0033631D" w:rsidRPr="006B0985" w:rsidRDefault="0033631D" w:rsidP="00A02F24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6B0985">
              <w:rPr>
                <w:b/>
                <w:color w:val="000000"/>
                <w:szCs w:val="21"/>
              </w:rPr>
              <w:t>口腔医学</w:t>
            </w:r>
          </w:p>
        </w:tc>
        <w:tc>
          <w:tcPr>
            <w:tcW w:w="708" w:type="dxa"/>
            <w:vAlign w:val="center"/>
          </w:tcPr>
          <w:p w:rsidR="0033631D" w:rsidRPr="006B0985" w:rsidRDefault="0033631D" w:rsidP="00A02F24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6B0985">
              <w:rPr>
                <w:b/>
                <w:color w:val="000000"/>
                <w:szCs w:val="21"/>
              </w:rPr>
              <w:t>基础医学</w:t>
            </w:r>
          </w:p>
        </w:tc>
        <w:tc>
          <w:tcPr>
            <w:tcW w:w="3261" w:type="dxa"/>
            <w:vAlign w:val="center"/>
          </w:tcPr>
          <w:p w:rsidR="0033631D" w:rsidRPr="006B0985" w:rsidRDefault="0033631D" w:rsidP="00A02F24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6B0985">
              <w:rPr>
                <w:b/>
                <w:color w:val="000000"/>
                <w:szCs w:val="21"/>
              </w:rPr>
              <w:t>申请要求</w:t>
            </w:r>
          </w:p>
        </w:tc>
      </w:tr>
      <w:tr w:rsidR="0033631D" w:rsidRPr="006B0985" w:rsidTr="0033631D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33631D" w:rsidRPr="006B0985" w:rsidRDefault="0033631D" w:rsidP="00A02F24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3E506E">
              <w:rPr>
                <w:b/>
                <w:szCs w:val="21"/>
                <w:u w:val="single"/>
              </w:rPr>
              <w:t>申请认定</w:t>
            </w:r>
            <w:r w:rsidRPr="006B0985">
              <w:rPr>
                <w:b/>
                <w:szCs w:val="21"/>
              </w:rPr>
              <w:t>计划接收人数</w:t>
            </w:r>
          </w:p>
        </w:tc>
        <w:tc>
          <w:tcPr>
            <w:tcW w:w="709" w:type="dxa"/>
            <w:vAlign w:val="center"/>
          </w:tcPr>
          <w:p w:rsidR="0033631D" w:rsidRPr="006B0985" w:rsidRDefault="005F61FF" w:rsidP="00A02F2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 w:rsidR="0033631D" w:rsidRPr="006B0985" w:rsidRDefault="0033631D" w:rsidP="00A02F2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6B0985">
              <w:rPr>
                <w:color w:val="000000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:rsidR="0033631D" w:rsidRPr="006B0985" w:rsidRDefault="0033631D" w:rsidP="00A02F24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261" w:type="dxa"/>
          </w:tcPr>
          <w:p w:rsidR="0033631D" w:rsidRPr="006B0985" w:rsidRDefault="0033631D" w:rsidP="00A02F24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bookmarkStart w:id="0" w:name="OLE_LINK3"/>
            <w:bookmarkStart w:id="1" w:name="OLE_LINK4"/>
            <w:r w:rsidRPr="006B0985">
              <w:rPr>
                <w:color w:val="000000"/>
                <w:szCs w:val="21"/>
              </w:rPr>
              <w:t>1</w:t>
            </w:r>
            <w:r w:rsidRPr="006B0985">
              <w:rPr>
                <w:color w:val="000000"/>
                <w:szCs w:val="21"/>
              </w:rPr>
              <w:t>、高考选考科目、身体状况符合要求；</w:t>
            </w:r>
            <w:bookmarkEnd w:id="0"/>
            <w:bookmarkEnd w:id="1"/>
          </w:p>
          <w:p w:rsidR="0033631D" w:rsidRPr="006B0985" w:rsidRDefault="0033631D" w:rsidP="00A02F24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 w:rsidRPr="006B0985">
              <w:rPr>
                <w:color w:val="000000"/>
                <w:szCs w:val="21"/>
              </w:rPr>
              <w:t>2</w:t>
            </w:r>
            <w:r w:rsidRPr="006B0985">
              <w:rPr>
                <w:color w:val="000000"/>
                <w:szCs w:val="21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仅限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02</w:t>
            </w:r>
            <w:r w:rsidR="00B9517F"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级新生，</w:t>
            </w:r>
            <w:r w:rsidRPr="006B0985">
              <w:rPr>
                <w:color w:val="000000"/>
                <w:szCs w:val="21"/>
              </w:rPr>
              <w:t>高考成绩高于或等于该专业最低录取分数（</w:t>
            </w:r>
            <w:proofErr w:type="gramStart"/>
            <w:r w:rsidRPr="006B0985">
              <w:rPr>
                <w:color w:val="000000"/>
                <w:szCs w:val="21"/>
              </w:rPr>
              <w:t>限当年</w:t>
            </w:r>
            <w:proofErr w:type="gramEnd"/>
            <w:r w:rsidRPr="006B0985">
              <w:rPr>
                <w:color w:val="000000"/>
                <w:szCs w:val="21"/>
              </w:rPr>
              <w:t>生源地省份招生专业内转换）</w:t>
            </w:r>
            <w:r>
              <w:rPr>
                <w:rFonts w:hint="eastAsia"/>
                <w:color w:val="000000"/>
                <w:szCs w:val="21"/>
              </w:rPr>
              <w:t>可申请</w:t>
            </w:r>
            <w:r w:rsidRPr="006B0985">
              <w:rPr>
                <w:color w:val="000000"/>
                <w:szCs w:val="21"/>
              </w:rPr>
              <w:t>。</w:t>
            </w:r>
          </w:p>
        </w:tc>
      </w:tr>
    </w:tbl>
    <w:p w:rsidR="0033631D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B0985">
        <w:rPr>
          <w:sz w:val="24"/>
        </w:rPr>
        <w:t>注：</w:t>
      </w:r>
      <w:r>
        <w:rPr>
          <w:rFonts w:hint="eastAsia"/>
          <w:sz w:val="24"/>
        </w:rPr>
        <w:t>各专业</w:t>
      </w:r>
      <w:r w:rsidRPr="00C21CA5">
        <w:rPr>
          <w:rFonts w:hint="eastAsia"/>
          <w:sz w:val="24"/>
        </w:rPr>
        <w:t>招收未满人数，可延至下次申请考核使用</w:t>
      </w:r>
      <w:r>
        <w:rPr>
          <w:rFonts w:hint="eastAsia"/>
          <w:sz w:val="24"/>
        </w:rPr>
        <w:t>。</w:t>
      </w:r>
      <w:r w:rsidRPr="006B0985">
        <w:rPr>
          <w:sz w:val="24"/>
        </w:rPr>
        <w:t>成功转入学生插入</w:t>
      </w:r>
      <w:r w:rsidRPr="006B0985">
        <w:rPr>
          <w:sz w:val="24"/>
        </w:rPr>
        <w:t>202</w:t>
      </w:r>
      <w:r w:rsidR="00B9517F">
        <w:rPr>
          <w:sz w:val="24"/>
        </w:rPr>
        <w:t>5</w:t>
      </w:r>
      <w:r w:rsidRPr="006B0985">
        <w:rPr>
          <w:sz w:val="24"/>
        </w:rPr>
        <w:t>级班级，不独立组班。</w:t>
      </w:r>
    </w:p>
    <w:p w:rsidR="0033631D" w:rsidRPr="006B0985" w:rsidRDefault="0033631D" w:rsidP="0033631D">
      <w:pPr>
        <w:adjustRightInd w:val="0"/>
        <w:snapToGrid w:val="0"/>
        <w:spacing w:line="360" w:lineRule="auto"/>
        <w:rPr>
          <w:sz w:val="24"/>
        </w:rPr>
      </w:pP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6B0985">
        <w:rPr>
          <w:b/>
          <w:sz w:val="24"/>
        </w:rPr>
        <w:t>2</w:t>
      </w:r>
      <w:r w:rsidRPr="006B0985">
        <w:rPr>
          <w:b/>
          <w:sz w:val="24"/>
        </w:rPr>
        <w:t>、身体要求、</w:t>
      </w:r>
      <w:r>
        <w:rPr>
          <w:rFonts w:hint="eastAsia"/>
          <w:b/>
          <w:sz w:val="24"/>
        </w:rPr>
        <w:t>高考</w:t>
      </w:r>
      <w:r w:rsidRPr="006B0985">
        <w:rPr>
          <w:b/>
          <w:sz w:val="24"/>
        </w:rPr>
        <w:t>选课科目要求</w:t>
      </w: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6B0985">
        <w:rPr>
          <w:sz w:val="24"/>
        </w:rPr>
        <w:t>身体要求：</w:t>
      </w:r>
      <w:r w:rsidR="005F61FF" w:rsidRPr="006D6AFA">
        <w:rPr>
          <w:rFonts w:hint="eastAsia"/>
          <w:sz w:val="24"/>
        </w:rPr>
        <w:t>色弱</w:t>
      </w:r>
      <w:r w:rsidR="00F0419C" w:rsidRPr="006D6AFA">
        <w:rPr>
          <w:rFonts w:hint="eastAsia"/>
          <w:sz w:val="24"/>
        </w:rPr>
        <w:t>；</w:t>
      </w:r>
      <w:bookmarkStart w:id="2" w:name="_GoBack"/>
      <w:bookmarkEnd w:id="2"/>
      <w:r w:rsidR="005F61FF" w:rsidRPr="006D6AFA">
        <w:rPr>
          <w:rFonts w:hint="eastAsia"/>
          <w:sz w:val="24"/>
        </w:rPr>
        <w:t>色盲；不能准确识别红、黄、绿、蓝、紫各种颜色中任何一种颜色的导线、按键、信号灯、几何图形者不可报考。</w:t>
      </w: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</w:t>
      </w:r>
      <w:r w:rsidRPr="006B0985">
        <w:rPr>
          <w:sz w:val="24"/>
        </w:rPr>
        <w:t>高考选考科目要求：物理、化学，且</w:t>
      </w:r>
      <w:r w:rsidRPr="006B0985">
        <w:rPr>
          <w:sz w:val="24"/>
        </w:rPr>
        <w:t>2</w:t>
      </w:r>
      <w:r w:rsidRPr="006B0985">
        <w:rPr>
          <w:sz w:val="24"/>
        </w:rPr>
        <w:t>门均报考。</w:t>
      </w:r>
    </w:p>
    <w:p w:rsidR="0033631D" w:rsidRPr="009C4821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9C4821">
        <w:rPr>
          <w:sz w:val="24"/>
        </w:rPr>
        <w:t>注：申请学生需按要求提供高考成绩单及体检报告。</w:t>
      </w:r>
    </w:p>
    <w:p w:rsidR="0033631D" w:rsidRDefault="0033631D" w:rsidP="005E3F75">
      <w:pPr>
        <w:adjustRightInd w:val="0"/>
        <w:snapToGrid w:val="0"/>
        <w:spacing w:line="360" w:lineRule="auto"/>
        <w:rPr>
          <w:b/>
          <w:sz w:val="24"/>
        </w:rPr>
      </w:pPr>
    </w:p>
    <w:p w:rsidR="0033631D" w:rsidRDefault="0033631D" w:rsidP="0033631D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6B0985">
        <w:rPr>
          <w:b/>
          <w:sz w:val="24"/>
        </w:rPr>
        <w:t>3</w:t>
      </w:r>
      <w:r w:rsidRPr="006B0985">
        <w:rPr>
          <w:b/>
          <w:sz w:val="24"/>
        </w:rPr>
        <w:t>、</w:t>
      </w:r>
      <w:r>
        <w:rPr>
          <w:rFonts w:hint="eastAsia"/>
          <w:b/>
          <w:sz w:val="24"/>
        </w:rPr>
        <w:t>考试</w:t>
      </w:r>
      <w:r w:rsidRPr="00CA2E7D">
        <w:rPr>
          <w:b/>
          <w:sz w:val="24"/>
        </w:rPr>
        <w:t>时间、地点</w:t>
      </w:r>
    </w:p>
    <w:p w:rsidR="0033631D" w:rsidRPr="00F62F57" w:rsidRDefault="0033631D" w:rsidP="0033631D">
      <w:pPr>
        <w:adjustRightInd w:val="0"/>
        <w:snapToGrid w:val="0"/>
        <w:spacing w:line="360" w:lineRule="auto"/>
        <w:ind w:firstLineChars="200" w:firstLine="480"/>
        <w:rPr>
          <w:b/>
          <w:sz w:val="24"/>
        </w:rPr>
      </w:pPr>
      <w:r w:rsidRPr="00CA2E7D">
        <w:rPr>
          <w:sz w:val="24"/>
        </w:rPr>
        <w:t>笔试</w:t>
      </w:r>
      <w:r>
        <w:rPr>
          <w:rFonts w:hint="eastAsia"/>
          <w:sz w:val="24"/>
        </w:rPr>
        <w:t>：</w:t>
      </w:r>
      <w:r w:rsidRPr="00CA2E7D">
        <w:rPr>
          <w:sz w:val="24"/>
        </w:rPr>
        <w:t>202</w:t>
      </w:r>
      <w:r w:rsidR="00B9517F">
        <w:rPr>
          <w:sz w:val="24"/>
        </w:rPr>
        <w:t>5</w:t>
      </w:r>
      <w:r w:rsidRPr="00CA2E7D">
        <w:rPr>
          <w:sz w:val="24"/>
        </w:rPr>
        <w:t>年</w:t>
      </w:r>
      <w:r w:rsidR="00B9517F">
        <w:rPr>
          <w:sz w:val="24"/>
        </w:rPr>
        <w:t>10</w:t>
      </w:r>
      <w:r w:rsidRPr="00CA2E7D">
        <w:rPr>
          <w:sz w:val="24"/>
        </w:rPr>
        <w:t>月</w:t>
      </w:r>
      <w:r w:rsidR="00B9517F">
        <w:rPr>
          <w:sz w:val="24"/>
        </w:rPr>
        <w:t>9</w:t>
      </w:r>
      <w:r w:rsidRPr="00CA2E7D">
        <w:rPr>
          <w:sz w:val="24"/>
        </w:rPr>
        <w:t>日于仓前校区，具体时间地点另行通知。</w:t>
      </w:r>
    </w:p>
    <w:p w:rsidR="0033631D" w:rsidRDefault="0033631D" w:rsidP="0033631D">
      <w:pPr>
        <w:adjustRightInd w:val="0"/>
        <w:snapToGrid w:val="0"/>
        <w:spacing w:line="360" w:lineRule="auto"/>
        <w:rPr>
          <w:sz w:val="24"/>
        </w:rPr>
      </w:pPr>
      <w:r w:rsidRPr="00CA2E7D">
        <w:rPr>
          <w:sz w:val="24"/>
        </w:rPr>
        <w:t xml:space="preserve">    </w:t>
      </w:r>
      <w:r w:rsidRPr="00CA2E7D">
        <w:rPr>
          <w:sz w:val="24"/>
        </w:rPr>
        <w:t>面试</w:t>
      </w:r>
      <w:r>
        <w:rPr>
          <w:rFonts w:hint="eastAsia"/>
          <w:sz w:val="24"/>
        </w:rPr>
        <w:t>：</w:t>
      </w:r>
      <w:r w:rsidRPr="00CA2E7D">
        <w:rPr>
          <w:sz w:val="24"/>
        </w:rPr>
        <w:t>202</w:t>
      </w:r>
      <w:r w:rsidR="00B9517F">
        <w:rPr>
          <w:sz w:val="24"/>
        </w:rPr>
        <w:t>5</w:t>
      </w:r>
      <w:r w:rsidRPr="00CA2E7D">
        <w:rPr>
          <w:sz w:val="24"/>
        </w:rPr>
        <w:t>年</w:t>
      </w:r>
      <w:r w:rsidR="00B9517F">
        <w:rPr>
          <w:sz w:val="24"/>
        </w:rPr>
        <w:t>10</w:t>
      </w:r>
      <w:r w:rsidRPr="00CA2E7D">
        <w:rPr>
          <w:sz w:val="24"/>
        </w:rPr>
        <w:t>月</w:t>
      </w:r>
      <w:r w:rsidR="00B9517F">
        <w:rPr>
          <w:sz w:val="24"/>
        </w:rPr>
        <w:t>10</w:t>
      </w:r>
      <w:r w:rsidRPr="00CA2E7D">
        <w:rPr>
          <w:sz w:val="24"/>
        </w:rPr>
        <w:t>日于仓前校区，具体时间地点另行通知。</w:t>
      </w:r>
    </w:p>
    <w:p w:rsidR="0033631D" w:rsidRPr="006B0985" w:rsidRDefault="0033631D" w:rsidP="0033631D">
      <w:pPr>
        <w:adjustRightInd w:val="0"/>
        <w:snapToGrid w:val="0"/>
        <w:spacing w:line="360" w:lineRule="auto"/>
        <w:rPr>
          <w:b/>
          <w:sz w:val="24"/>
        </w:rPr>
      </w:pP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6B0985">
        <w:rPr>
          <w:b/>
          <w:sz w:val="24"/>
        </w:rPr>
        <w:t>4</w:t>
      </w:r>
      <w:r w:rsidRPr="006B0985">
        <w:rPr>
          <w:b/>
          <w:sz w:val="24"/>
        </w:rPr>
        <w:t>、</w:t>
      </w:r>
      <w:r>
        <w:rPr>
          <w:rFonts w:hint="eastAsia"/>
          <w:b/>
          <w:sz w:val="24"/>
        </w:rPr>
        <w:t>学院考试</w:t>
      </w:r>
      <w:r w:rsidRPr="006B0985">
        <w:rPr>
          <w:b/>
          <w:sz w:val="24"/>
        </w:rPr>
        <w:t>方式</w:t>
      </w:r>
    </w:p>
    <w:p w:rsidR="0033631D" w:rsidRPr="006B0985" w:rsidRDefault="0033631D" w:rsidP="0033631D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proofErr w:type="gramStart"/>
      <w:r w:rsidRPr="006B0985">
        <w:rPr>
          <w:sz w:val="24"/>
        </w:rPr>
        <w:t>若申请</w:t>
      </w:r>
      <w:proofErr w:type="gramEnd"/>
      <w:r w:rsidRPr="006B0985">
        <w:rPr>
          <w:sz w:val="24"/>
        </w:rPr>
        <w:t>人数不超过专业公布的接收人数，经学院审核、教务处审定直接转入；</w:t>
      </w:r>
      <w:proofErr w:type="gramStart"/>
      <w:r w:rsidRPr="006B0985">
        <w:rPr>
          <w:sz w:val="24"/>
        </w:rPr>
        <w:t>若申请</w:t>
      </w:r>
      <w:proofErr w:type="gramEnd"/>
      <w:r w:rsidRPr="006B0985">
        <w:rPr>
          <w:sz w:val="24"/>
        </w:rPr>
        <w:t>人数大于专业可接收人数，</w:t>
      </w:r>
      <w:r>
        <w:rPr>
          <w:rFonts w:hint="eastAsia"/>
          <w:sz w:val="24"/>
        </w:rPr>
        <w:t>需</w:t>
      </w:r>
      <w:r w:rsidRPr="006B0985">
        <w:rPr>
          <w:sz w:val="24"/>
        </w:rPr>
        <w:t>经学院</w:t>
      </w:r>
      <w:r>
        <w:rPr>
          <w:rFonts w:hint="eastAsia"/>
          <w:sz w:val="24"/>
        </w:rPr>
        <w:t>考试通过</w:t>
      </w:r>
      <w:r w:rsidRPr="006B0985">
        <w:rPr>
          <w:sz w:val="24"/>
        </w:rPr>
        <w:t>，教务处审定。上述申请认定</w:t>
      </w:r>
      <w:r w:rsidRPr="006B0985">
        <w:rPr>
          <w:sz w:val="24"/>
        </w:rPr>
        <w:t>/</w:t>
      </w:r>
      <w:r w:rsidRPr="006B0985">
        <w:rPr>
          <w:sz w:val="24"/>
        </w:rPr>
        <w:t>考核学生报分管校领导同意并履行相关程序后，转入新专业学习。</w:t>
      </w:r>
    </w:p>
    <w:p w:rsidR="0033631D" w:rsidRPr="006B0985" w:rsidRDefault="0033631D" w:rsidP="0033631D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B0985">
        <w:rPr>
          <w:sz w:val="24"/>
        </w:rPr>
        <w:t>学院</w:t>
      </w:r>
      <w:r>
        <w:rPr>
          <w:rFonts w:hint="eastAsia"/>
          <w:sz w:val="24"/>
        </w:rPr>
        <w:t>考试</w:t>
      </w:r>
      <w:r w:rsidRPr="006B0985">
        <w:rPr>
          <w:sz w:val="24"/>
        </w:rPr>
        <w:t>方式：笔试（</w:t>
      </w:r>
      <w:r w:rsidRPr="006B0985">
        <w:rPr>
          <w:sz w:val="24"/>
        </w:rPr>
        <w:t>40%</w:t>
      </w:r>
      <w:r w:rsidRPr="006B0985">
        <w:rPr>
          <w:sz w:val="24"/>
        </w:rPr>
        <w:t>）</w:t>
      </w:r>
      <w:r w:rsidRPr="006B0985">
        <w:rPr>
          <w:sz w:val="24"/>
        </w:rPr>
        <w:t>+</w:t>
      </w:r>
      <w:r w:rsidRPr="006B0985">
        <w:rPr>
          <w:sz w:val="24"/>
        </w:rPr>
        <w:t>面试（</w:t>
      </w:r>
      <w:r w:rsidRPr="006B0985">
        <w:rPr>
          <w:sz w:val="24"/>
        </w:rPr>
        <w:t>60%</w:t>
      </w:r>
      <w:r w:rsidRPr="006B0985">
        <w:rPr>
          <w:sz w:val="24"/>
        </w:rPr>
        <w:t>）（</w:t>
      </w:r>
      <w:r>
        <w:rPr>
          <w:rFonts w:hint="eastAsia"/>
          <w:sz w:val="24"/>
        </w:rPr>
        <w:t>总</w:t>
      </w:r>
      <w:r w:rsidRPr="006B0985">
        <w:rPr>
          <w:sz w:val="24"/>
        </w:rPr>
        <w:t>成绩低于</w:t>
      </w:r>
      <w:r w:rsidRPr="006B0985">
        <w:rPr>
          <w:sz w:val="24"/>
        </w:rPr>
        <w:t>60</w:t>
      </w:r>
      <w:r w:rsidRPr="006B0985">
        <w:rPr>
          <w:sz w:val="24"/>
        </w:rPr>
        <w:t>分不予录取）</w:t>
      </w: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lastRenderedPageBreak/>
        <w:t>1）</w:t>
      </w:r>
      <w:r w:rsidRPr="006B0985">
        <w:rPr>
          <w:sz w:val="24"/>
        </w:rPr>
        <w:t>笔试</w:t>
      </w: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考试</w:t>
      </w:r>
      <w:r w:rsidRPr="006B0985">
        <w:rPr>
          <w:sz w:val="24"/>
        </w:rPr>
        <w:t>内容为医学专业所需基础知识</w:t>
      </w:r>
      <w:r>
        <w:rPr>
          <w:rFonts w:hint="eastAsia"/>
          <w:sz w:val="24"/>
        </w:rPr>
        <w:t>及相关</w:t>
      </w:r>
      <w:r w:rsidRPr="006B0985">
        <w:rPr>
          <w:sz w:val="24"/>
        </w:rPr>
        <w:t>英语能力</w:t>
      </w:r>
      <w:r>
        <w:rPr>
          <w:rFonts w:hint="eastAsia"/>
          <w:sz w:val="24"/>
        </w:rPr>
        <w:t>等</w:t>
      </w:r>
      <w:r w:rsidRPr="006B0985">
        <w:rPr>
          <w:sz w:val="24"/>
        </w:rPr>
        <w:t>，无指定参考用书；</w:t>
      </w:r>
    </w:p>
    <w:p w:rsidR="0033631D" w:rsidRPr="006B0985" w:rsidRDefault="0033631D" w:rsidP="0033631D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6B0985">
        <w:rPr>
          <w:sz w:val="24"/>
        </w:rPr>
        <w:t>面试</w:t>
      </w:r>
    </w:p>
    <w:p w:rsidR="0033631D" w:rsidRPr="006B0985" w:rsidRDefault="0033631D" w:rsidP="0033631D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B0985">
        <w:rPr>
          <w:sz w:val="24"/>
        </w:rPr>
        <w:t>包括专业知识和综合素质</w:t>
      </w:r>
      <w:r>
        <w:rPr>
          <w:rFonts w:hint="eastAsia"/>
          <w:sz w:val="24"/>
        </w:rPr>
        <w:t>考试</w:t>
      </w:r>
      <w:r w:rsidRPr="006B0985">
        <w:rPr>
          <w:sz w:val="24"/>
        </w:rPr>
        <w:t>：专业知识</w:t>
      </w:r>
      <w:r>
        <w:rPr>
          <w:rFonts w:hint="eastAsia"/>
          <w:sz w:val="24"/>
        </w:rPr>
        <w:t>考试</w:t>
      </w:r>
      <w:r w:rsidRPr="006B0985">
        <w:rPr>
          <w:sz w:val="24"/>
        </w:rPr>
        <w:t>内容为临床</w:t>
      </w:r>
      <w:r w:rsidRPr="006B0985">
        <w:rPr>
          <w:sz w:val="24"/>
        </w:rPr>
        <w:t>/</w:t>
      </w:r>
      <w:r w:rsidRPr="006B0985">
        <w:rPr>
          <w:sz w:val="24"/>
        </w:rPr>
        <w:t>口腔</w:t>
      </w:r>
      <w:r w:rsidRPr="006B0985">
        <w:rPr>
          <w:sz w:val="24"/>
        </w:rPr>
        <w:t>/</w:t>
      </w:r>
      <w:r w:rsidRPr="006B0985">
        <w:rPr>
          <w:sz w:val="24"/>
        </w:rPr>
        <w:t>基础医学专业相关知识；综合素质考核由考官现场提问；无指定参考用书。</w:t>
      </w:r>
    </w:p>
    <w:p w:rsidR="0033631D" w:rsidRPr="006B0985" w:rsidRDefault="0033631D" w:rsidP="0033631D">
      <w:pPr>
        <w:tabs>
          <w:tab w:val="left" w:pos="0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6B0985">
        <w:rPr>
          <w:b/>
          <w:sz w:val="24"/>
        </w:rPr>
        <w:t>5</w:t>
      </w:r>
      <w:r w:rsidRPr="006B0985">
        <w:rPr>
          <w:b/>
          <w:sz w:val="24"/>
        </w:rPr>
        <w:t>、</w:t>
      </w:r>
      <w:r w:rsidR="00597834">
        <w:rPr>
          <w:rFonts w:hint="eastAsia"/>
          <w:b/>
          <w:sz w:val="24"/>
        </w:rPr>
        <w:t>考试</w:t>
      </w:r>
      <w:r w:rsidRPr="006B0985">
        <w:rPr>
          <w:b/>
          <w:sz w:val="24"/>
        </w:rPr>
        <w:t>具体操作实施</w:t>
      </w: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2"/>
        <w:rPr>
          <w:b/>
          <w:sz w:val="24"/>
        </w:rPr>
      </w:pPr>
      <w:r w:rsidRPr="006B0985">
        <w:rPr>
          <w:b/>
          <w:sz w:val="24"/>
        </w:rPr>
        <w:t>1</w:t>
      </w:r>
      <w:r w:rsidRPr="006B0985">
        <w:rPr>
          <w:b/>
          <w:sz w:val="24"/>
        </w:rPr>
        <w:t>）</w:t>
      </w:r>
      <w:bookmarkStart w:id="3" w:name="OLE_LINK10"/>
      <w:bookmarkStart w:id="4" w:name="OLE_LINK9"/>
      <w:r w:rsidRPr="006B0985">
        <w:rPr>
          <w:b/>
          <w:sz w:val="24"/>
        </w:rPr>
        <w:t>笔试</w:t>
      </w:r>
      <w:bookmarkEnd w:id="3"/>
      <w:bookmarkEnd w:id="4"/>
    </w:p>
    <w:p w:rsidR="0033631D" w:rsidRPr="00142E81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142E81">
        <w:rPr>
          <w:rFonts w:ascii="宋体" w:hAnsi="宋体" w:cs="宋体" w:hint="eastAsia"/>
          <w:sz w:val="24"/>
        </w:rPr>
        <w:t>①</w:t>
      </w:r>
      <w:r w:rsidRPr="00142E81">
        <w:rPr>
          <w:sz w:val="24"/>
        </w:rPr>
        <w:t xml:space="preserve"> </w:t>
      </w:r>
      <w:r w:rsidRPr="00142E81">
        <w:rPr>
          <w:sz w:val="24"/>
        </w:rPr>
        <w:t>转专业工作领导小组邀请专家出题，并提供</w:t>
      </w:r>
      <w:r>
        <w:rPr>
          <w:rFonts w:hint="eastAsia"/>
          <w:sz w:val="24"/>
        </w:rPr>
        <w:t>评</w:t>
      </w:r>
      <w:r w:rsidRPr="00142E81">
        <w:rPr>
          <w:sz w:val="24"/>
        </w:rPr>
        <w:t>分标准</w:t>
      </w:r>
      <w:r w:rsidRPr="00142E81">
        <w:rPr>
          <w:sz w:val="24"/>
        </w:rPr>
        <w:t>/</w:t>
      </w:r>
      <w:r w:rsidRPr="00142E81">
        <w:rPr>
          <w:sz w:val="24"/>
        </w:rPr>
        <w:t>参考答案；</w:t>
      </w: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B0985">
        <w:rPr>
          <w:rFonts w:ascii="宋体" w:hAnsi="宋体" w:cs="宋体" w:hint="eastAsia"/>
          <w:sz w:val="24"/>
        </w:rPr>
        <w:t>②</w:t>
      </w:r>
      <w:r w:rsidRPr="006B0985">
        <w:rPr>
          <w:sz w:val="24"/>
        </w:rPr>
        <w:t xml:space="preserve"> </w:t>
      </w:r>
      <w:r w:rsidRPr="006B0985">
        <w:rPr>
          <w:sz w:val="24"/>
        </w:rPr>
        <w:t>报名转专业的学生集中进行笔试考核（闭卷），考试时间</w:t>
      </w:r>
      <w:r w:rsidRPr="006B0985">
        <w:rPr>
          <w:sz w:val="24"/>
        </w:rPr>
        <w:t>1</w:t>
      </w:r>
      <w:r w:rsidRPr="006B0985">
        <w:rPr>
          <w:sz w:val="24"/>
        </w:rPr>
        <w:t>小时；</w:t>
      </w:r>
    </w:p>
    <w:p w:rsidR="0033631D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B0985">
        <w:rPr>
          <w:rFonts w:ascii="宋体" w:hAnsi="宋体" w:cs="宋体" w:hint="eastAsia"/>
          <w:sz w:val="24"/>
        </w:rPr>
        <w:t>③</w:t>
      </w:r>
      <w:r w:rsidRPr="006B0985">
        <w:rPr>
          <w:sz w:val="24"/>
        </w:rPr>
        <w:t xml:space="preserve"> </w:t>
      </w:r>
      <w:r w:rsidRPr="006B0985">
        <w:rPr>
          <w:sz w:val="24"/>
        </w:rPr>
        <w:t>阅卷专家对学生考核试卷进行评阅，学院对笔试成绩进行公示。</w:t>
      </w:r>
    </w:p>
    <w:p w:rsidR="0033631D" w:rsidRDefault="0033631D" w:rsidP="0033631D">
      <w:pPr>
        <w:adjustRightInd w:val="0"/>
        <w:snapToGrid w:val="0"/>
        <w:spacing w:line="360" w:lineRule="auto"/>
        <w:ind w:firstLineChars="200" w:firstLine="482"/>
        <w:rPr>
          <w:sz w:val="24"/>
        </w:rPr>
      </w:pPr>
      <w:r w:rsidRPr="006B0985">
        <w:rPr>
          <w:b/>
          <w:sz w:val="24"/>
        </w:rPr>
        <w:t>2</w:t>
      </w:r>
      <w:r w:rsidRPr="006B0985">
        <w:rPr>
          <w:b/>
          <w:sz w:val="24"/>
        </w:rPr>
        <w:t>）面试</w:t>
      </w:r>
    </w:p>
    <w:p w:rsidR="0033631D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B0985">
        <w:rPr>
          <w:rFonts w:ascii="宋体" w:hAnsi="宋体" w:cs="宋体" w:hint="eastAsia"/>
          <w:sz w:val="24"/>
        </w:rPr>
        <w:t>①</w:t>
      </w:r>
      <w:r w:rsidRPr="006B0985">
        <w:rPr>
          <w:sz w:val="24"/>
        </w:rPr>
        <w:t xml:space="preserve"> </w:t>
      </w:r>
      <w:r w:rsidRPr="006B0985">
        <w:rPr>
          <w:sz w:val="24"/>
        </w:rPr>
        <w:t>各专业按笔试成绩排序，按接</w:t>
      </w:r>
      <w:r>
        <w:rPr>
          <w:rFonts w:hint="eastAsia"/>
          <w:sz w:val="24"/>
        </w:rPr>
        <w:t>收</w:t>
      </w:r>
      <w:r w:rsidRPr="006B0985">
        <w:rPr>
          <w:sz w:val="24"/>
        </w:rPr>
        <w:t>计划人数不超过</w:t>
      </w:r>
      <w:r w:rsidRPr="006B0985">
        <w:rPr>
          <w:sz w:val="24"/>
        </w:rPr>
        <w:t>1:2</w:t>
      </w:r>
      <w:r w:rsidRPr="006B0985">
        <w:rPr>
          <w:sz w:val="24"/>
        </w:rPr>
        <w:t>进入面试，面试顺序由抽签决定</w:t>
      </w:r>
      <w:r>
        <w:rPr>
          <w:rFonts w:hint="eastAsia"/>
          <w:sz w:val="24"/>
        </w:rPr>
        <w:t>；</w:t>
      </w: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B0985">
        <w:rPr>
          <w:rFonts w:ascii="宋体" w:hAnsi="宋体" w:cs="宋体" w:hint="eastAsia"/>
          <w:sz w:val="24"/>
        </w:rPr>
        <w:t>②</w:t>
      </w:r>
      <w:r w:rsidRPr="006B0985">
        <w:rPr>
          <w:sz w:val="24"/>
        </w:rPr>
        <w:t xml:space="preserve"> </w:t>
      </w:r>
      <w:r w:rsidRPr="006B0985">
        <w:rPr>
          <w:sz w:val="24"/>
        </w:rPr>
        <w:t>面试开始后，专业知识考核由考生抽签，并对抽中的题目进行作答；综合素质考核由考官现场提问；每次面试</w:t>
      </w:r>
      <w:r w:rsidRPr="006B0985">
        <w:rPr>
          <w:sz w:val="24"/>
        </w:rPr>
        <w:t>1</w:t>
      </w:r>
      <w:r w:rsidRPr="006B0985">
        <w:rPr>
          <w:sz w:val="24"/>
        </w:rPr>
        <w:t>人，面试时间</w:t>
      </w:r>
      <w:r w:rsidRPr="006B0985">
        <w:rPr>
          <w:sz w:val="24"/>
        </w:rPr>
        <w:t>10</w:t>
      </w:r>
      <w:r w:rsidRPr="006B0985">
        <w:rPr>
          <w:sz w:val="24"/>
        </w:rPr>
        <w:t>分钟</w:t>
      </w:r>
      <w:r>
        <w:rPr>
          <w:rFonts w:hint="eastAsia"/>
          <w:sz w:val="24"/>
        </w:rPr>
        <w:t>；</w:t>
      </w:r>
    </w:p>
    <w:p w:rsidR="0033631D" w:rsidRPr="006B0985" w:rsidRDefault="0033631D" w:rsidP="0033631D">
      <w:pPr>
        <w:adjustRightInd w:val="0"/>
        <w:snapToGrid w:val="0"/>
        <w:spacing w:line="360" w:lineRule="auto"/>
        <w:rPr>
          <w:sz w:val="24"/>
        </w:rPr>
      </w:pPr>
      <w:r w:rsidRPr="006B0985">
        <w:rPr>
          <w:sz w:val="24"/>
        </w:rPr>
        <w:t xml:space="preserve">    </w:t>
      </w:r>
      <w:r w:rsidRPr="006B0985">
        <w:rPr>
          <w:rFonts w:ascii="宋体" w:hAnsi="宋体" w:cs="宋体" w:hint="eastAsia"/>
          <w:sz w:val="24"/>
        </w:rPr>
        <w:t>③</w:t>
      </w:r>
      <w:r w:rsidRPr="006B0985">
        <w:rPr>
          <w:sz w:val="24"/>
        </w:rPr>
        <w:t xml:space="preserve"> </w:t>
      </w:r>
      <w:r w:rsidRPr="006B0985">
        <w:rPr>
          <w:sz w:val="24"/>
        </w:rPr>
        <w:t>全部面试结束后，工作人员汇总笔试、面试总成绩后进行公示。</w:t>
      </w:r>
    </w:p>
    <w:p w:rsidR="0033631D" w:rsidRPr="006B0985" w:rsidRDefault="0033631D" w:rsidP="0033631D">
      <w:pPr>
        <w:adjustRightInd w:val="0"/>
        <w:snapToGrid w:val="0"/>
        <w:spacing w:line="360" w:lineRule="auto"/>
        <w:rPr>
          <w:sz w:val="24"/>
        </w:rPr>
      </w:pPr>
    </w:p>
    <w:p w:rsidR="0033631D" w:rsidRPr="006B0985" w:rsidRDefault="0033631D" w:rsidP="0033631D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 w:rsidRPr="006B0985">
        <w:rPr>
          <w:sz w:val="24"/>
        </w:rPr>
        <w:t>本次专业转换工作的实施将在基础医学院专业转换领导小组的指导、院纪委的全面监督下开展。学院将本着公开、公平、公正原则，做好本次转专业工作，</w:t>
      </w:r>
      <w:r w:rsidR="00597834">
        <w:rPr>
          <w:rFonts w:hint="eastAsia"/>
          <w:sz w:val="24"/>
        </w:rPr>
        <w:t>考试</w:t>
      </w:r>
      <w:r w:rsidRPr="006B0985">
        <w:rPr>
          <w:sz w:val="24"/>
        </w:rPr>
        <w:t>结束后，拟接收学生</w:t>
      </w:r>
      <w:r>
        <w:rPr>
          <w:rFonts w:hint="eastAsia"/>
          <w:sz w:val="24"/>
        </w:rPr>
        <w:t>名单</w:t>
      </w:r>
      <w:r w:rsidRPr="006B0985">
        <w:rPr>
          <w:sz w:val="24"/>
        </w:rPr>
        <w:t>将公示五个工作日。</w:t>
      </w:r>
    </w:p>
    <w:p w:rsidR="0033631D" w:rsidRPr="006B0985" w:rsidRDefault="0033631D" w:rsidP="0033631D">
      <w:pPr>
        <w:adjustRightInd w:val="0"/>
        <w:snapToGrid w:val="0"/>
        <w:spacing w:line="360" w:lineRule="auto"/>
        <w:jc w:val="right"/>
        <w:rPr>
          <w:sz w:val="24"/>
        </w:rPr>
      </w:pPr>
      <w:r w:rsidRPr="006B0985">
        <w:rPr>
          <w:sz w:val="24"/>
        </w:rPr>
        <w:t>（学院转专业联系人：王伟娟</w:t>
      </w:r>
      <w:r>
        <w:rPr>
          <w:rFonts w:hint="eastAsia"/>
          <w:sz w:val="24"/>
        </w:rPr>
        <w:t xml:space="preserve"> </w:t>
      </w:r>
      <w:r w:rsidRPr="006B0985">
        <w:rPr>
          <w:sz w:val="24"/>
        </w:rPr>
        <w:t>联系电话：</w:t>
      </w:r>
      <w:r w:rsidRPr="006B0985">
        <w:rPr>
          <w:sz w:val="24"/>
        </w:rPr>
        <w:t xml:space="preserve">28868367 </w:t>
      </w:r>
      <w:r w:rsidRPr="006B0985">
        <w:rPr>
          <w:sz w:val="24"/>
        </w:rPr>
        <w:t>地点：</w:t>
      </w:r>
      <w:proofErr w:type="gramStart"/>
      <w:r w:rsidRPr="006B0985">
        <w:rPr>
          <w:sz w:val="24"/>
        </w:rPr>
        <w:t>慎园</w:t>
      </w:r>
      <w:proofErr w:type="gramEnd"/>
      <w:r w:rsidRPr="006B0985">
        <w:rPr>
          <w:sz w:val="24"/>
        </w:rPr>
        <w:t>8-208</w:t>
      </w:r>
      <w:r w:rsidRPr="006B0985">
        <w:rPr>
          <w:sz w:val="24"/>
        </w:rPr>
        <w:t>）</w:t>
      </w:r>
    </w:p>
    <w:p w:rsidR="00060CB5" w:rsidRPr="005E3F75" w:rsidRDefault="00060CB5" w:rsidP="005E3F75">
      <w:pPr>
        <w:adjustRightInd w:val="0"/>
        <w:snapToGrid w:val="0"/>
        <w:spacing w:line="360" w:lineRule="auto"/>
        <w:rPr>
          <w:sz w:val="24"/>
        </w:rPr>
      </w:pPr>
    </w:p>
    <w:p w:rsidR="0033631D" w:rsidRPr="005E3F75" w:rsidRDefault="0033631D" w:rsidP="005E3F75">
      <w:pPr>
        <w:adjustRightInd w:val="0"/>
        <w:snapToGrid w:val="0"/>
        <w:spacing w:line="360" w:lineRule="auto"/>
        <w:jc w:val="right"/>
        <w:rPr>
          <w:sz w:val="24"/>
        </w:rPr>
      </w:pPr>
      <w:r w:rsidRPr="005E3F75">
        <w:rPr>
          <w:rFonts w:hint="eastAsia"/>
          <w:sz w:val="24"/>
        </w:rPr>
        <w:t>基础医学院</w:t>
      </w:r>
    </w:p>
    <w:p w:rsidR="0033631D" w:rsidRPr="005E3F75" w:rsidRDefault="0033631D" w:rsidP="005E3F75">
      <w:pPr>
        <w:adjustRightInd w:val="0"/>
        <w:snapToGrid w:val="0"/>
        <w:spacing w:line="360" w:lineRule="auto"/>
        <w:jc w:val="right"/>
        <w:rPr>
          <w:sz w:val="24"/>
        </w:rPr>
      </w:pPr>
      <w:r w:rsidRPr="005E3F75">
        <w:rPr>
          <w:rFonts w:hint="eastAsia"/>
          <w:sz w:val="24"/>
        </w:rPr>
        <w:t>2</w:t>
      </w:r>
      <w:r w:rsidRPr="005E3F75">
        <w:rPr>
          <w:sz w:val="24"/>
        </w:rPr>
        <w:t>02</w:t>
      </w:r>
      <w:r w:rsidR="00B9517F">
        <w:rPr>
          <w:sz w:val="24"/>
        </w:rPr>
        <w:t>5</w:t>
      </w:r>
      <w:r w:rsidRPr="005E3F75">
        <w:rPr>
          <w:sz w:val="24"/>
        </w:rPr>
        <w:t>.</w:t>
      </w:r>
      <w:r w:rsidR="00B9517F">
        <w:rPr>
          <w:sz w:val="24"/>
        </w:rPr>
        <w:t>9</w:t>
      </w:r>
    </w:p>
    <w:sectPr w:rsidR="0033631D" w:rsidRPr="005E3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628" w:rsidRDefault="009B0628" w:rsidP="005F61FF">
      <w:r>
        <w:separator/>
      </w:r>
    </w:p>
  </w:endnote>
  <w:endnote w:type="continuationSeparator" w:id="0">
    <w:p w:rsidR="009B0628" w:rsidRDefault="009B0628" w:rsidP="005F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628" w:rsidRDefault="009B0628" w:rsidP="005F61FF">
      <w:r>
        <w:separator/>
      </w:r>
    </w:p>
  </w:footnote>
  <w:footnote w:type="continuationSeparator" w:id="0">
    <w:p w:rsidR="009B0628" w:rsidRDefault="009B0628" w:rsidP="005F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1D"/>
    <w:rsid w:val="00060CB5"/>
    <w:rsid w:val="0033631D"/>
    <w:rsid w:val="0054190C"/>
    <w:rsid w:val="00547DD5"/>
    <w:rsid w:val="00597834"/>
    <w:rsid w:val="005E3F75"/>
    <w:rsid w:val="005F61FF"/>
    <w:rsid w:val="009B0628"/>
    <w:rsid w:val="00B9517F"/>
    <w:rsid w:val="00F0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D957F"/>
  <w15:chartTrackingRefBased/>
  <w15:docId w15:val="{7A48D529-A2C7-4E1C-88CB-D255946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3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1F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1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</dc:creator>
  <cp:keywords/>
  <dc:description/>
  <cp:lastModifiedBy>DELL</cp:lastModifiedBy>
  <cp:revision>7</cp:revision>
  <dcterms:created xsi:type="dcterms:W3CDTF">2024-10-29T08:38:00Z</dcterms:created>
  <dcterms:modified xsi:type="dcterms:W3CDTF">2025-09-25T08:03:00Z</dcterms:modified>
</cp:coreProperties>
</file>