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364E8">
      <w:pPr>
        <w:spacing w:after="0" w:line="215" w:lineRule="auto"/>
        <w:ind w:firstLine="20"/>
        <w:jc w:val="both"/>
        <w:rPr>
          <w:rFonts w:hint="eastAsia"/>
          <w:sz w:val="47"/>
        </w:rPr>
      </w:pPr>
      <w:r>
        <w:rPr>
          <w:rFonts w:hint="eastAsia" w:ascii="宋体" w:hAnsi="宋体" w:eastAsia="宋体"/>
          <w:b/>
          <w:color w:val="000000"/>
          <w:sz w:val="47"/>
        </w:rPr>
        <w:t>附件</w:t>
      </w:r>
      <w:r>
        <w:rPr>
          <w:rFonts w:hint="eastAsia" w:ascii="Calibri" w:hAnsi="Calibri" w:eastAsia="Calibri"/>
          <w:b/>
          <w:color w:val="000000"/>
          <w:sz w:val="47"/>
        </w:rPr>
        <w:t>1</w:t>
      </w:r>
      <w:r>
        <w:rPr>
          <w:rFonts w:hint="eastAsia" w:ascii="宋体" w:hAnsi="宋体" w:eastAsia="宋体"/>
          <w:b/>
          <w:color w:val="000000"/>
          <w:sz w:val="47"/>
        </w:rPr>
        <w:t>：</w:t>
      </w:r>
    </w:p>
    <w:p w14:paraId="5352E289">
      <w:pPr>
        <w:spacing w:after="0" w:line="276" w:lineRule="auto"/>
        <w:jc w:val="center"/>
        <w:rPr>
          <w:rFonts w:hint="eastAsia"/>
          <w:sz w:val="32"/>
          <w:szCs w:val="32"/>
        </w:rPr>
      </w:pPr>
      <w:r>
        <w:rPr>
          <w:rFonts w:hint="eastAsia" w:ascii="Calibri" w:hAnsi="Calibri" w:eastAsia="Calibri"/>
          <w:b/>
          <w:color w:val="000000"/>
          <w:sz w:val="32"/>
          <w:szCs w:val="32"/>
        </w:rPr>
        <w:t>202</w:t>
      </w:r>
      <w:r>
        <w:rPr>
          <w:rFonts w:hint="eastAsia" w:ascii="Calibri" w:hAnsi="Calibri" w:eastAsia="宋体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b/>
          <w:color w:val="000000"/>
          <w:sz w:val="32"/>
          <w:szCs w:val="32"/>
        </w:rPr>
        <w:t>年度杭州师范大学基础医学院共青团工作</w:t>
      </w:r>
    </w:p>
    <w:p w14:paraId="2DC97BD6">
      <w:pPr>
        <w:spacing w:after="0" w:line="276" w:lineRule="auto"/>
        <w:jc w:val="center"/>
        <w:rPr>
          <w:rFonts w:hint="eastAsia"/>
          <w:sz w:val="47"/>
        </w:rPr>
      </w:pPr>
      <w:r>
        <w:rPr>
          <w:rFonts w:hint="eastAsia" w:ascii="宋体" w:hAnsi="宋体" w:eastAsia="宋体"/>
          <w:b/>
          <w:color w:val="000000"/>
          <w:sz w:val="47"/>
        </w:rPr>
        <w:t>评先评优推荐名单</w:t>
      </w:r>
    </w:p>
    <w:p w14:paraId="25A080F5">
      <w:pPr>
        <w:spacing w:after="0" w:line="276" w:lineRule="auto"/>
        <w:jc w:val="both"/>
        <w:rPr>
          <w:rFonts w:hint="eastAsia" w:ascii="宋体" w:hAnsi="宋体" w:eastAsia="宋体"/>
          <w:color w:val="000000"/>
          <w:sz w:val="21"/>
        </w:rPr>
      </w:pPr>
    </w:p>
    <w:p w14:paraId="19800408">
      <w:pPr>
        <w:spacing w:after="0" w:line="276" w:lineRule="auto"/>
        <w:jc w:val="center"/>
        <w:rPr>
          <w:rFonts w:hint="eastAsia"/>
          <w:sz w:val="47"/>
        </w:rPr>
      </w:pPr>
      <w:r>
        <w:rPr>
          <w:rFonts w:hint="eastAsia" w:ascii="宋体" w:hAnsi="宋体" w:eastAsia="宋体"/>
          <w:b/>
          <w:color w:val="000000"/>
          <w:sz w:val="47"/>
        </w:rPr>
        <w:t>校级先进团支部</w:t>
      </w:r>
    </w:p>
    <w:p w14:paraId="5F277641">
      <w:pPr>
        <w:spacing w:after="0" w:line="276" w:lineRule="auto"/>
        <w:jc w:val="both"/>
        <w:rPr>
          <w:rFonts w:hint="eastAsia" w:ascii="宋体" w:hAnsi="宋体" w:eastAsia="宋体"/>
          <w:color w:val="000000"/>
          <w:sz w:val="21"/>
        </w:rPr>
      </w:pPr>
    </w:p>
    <w:p w14:paraId="07F0832B">
      <w:pPr>
        <w:spacing w:before="127" w:after="0" w:line="276" w:lineRule="auto"/>
        <w:ind w:firstLine="80"/>
        <w:jc w:val="both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>临床</w:t>
      </w:r>
      <w:r>
        <w:rPr>
          <w:rFonts w:hint="eastAsia" w:ascii="仿宋_GB2312" w:hAnsi="仿宋_GB2312" w:eastAsia="仿宋_GB2312" w:cs="仿宋_GB2312"/>
          <w:color w:val="000000"/>
          <w:sz w:val="28"/>
        </w:rPr>
        <w:t>2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color w:val="000000"/>
          <w:sz w:val="28"/>
        </w:rPr>
        <w:t>团支部  临床2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color w:val="000000"/>
          <w:sz w:val="28"/>
        </w:rPr>
        <w:t>团支部  临床2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color w:val="000000"/>
          <w:sz w:val="28"/>
        </w:rPr>
        <w:t>团支部  临床2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color w:val="000000"/>
          <w:sz w:val="28"/>
        </w:rPr>
        <w:t xml:space="preserve">团支部  </w:t>
      </w:r>
    </w:p>
    <w:p w14:paraId="30E4BD26">
      <w:pPr>
        <w:spacing w:before="127" w:after="0" w:line="276" w:lineRule="auto"/>
        <w:ind w:firstLine="80"/>
        <w:jc w:val="both"/>
        <w:rPr>
          <w:rFonts w:hint="eastAsia" w:ascii="宋体" w:hAnsi="宋体" w:eastAsia="宋体"/>
          <w:color w:val="000000"/>
          <w:sz w:val="21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杭州师范大学红十字会学生分会功能型团支部</w:t>
      </w:r>
      <w:r>
        <w:rPr>
          <w:rFonts w:hint="eastAsia" w:ascii="Calibri" w:hAnsi="Calibri" w:eastAsia="Calibri"/>
          <w:color w:val="000000"/>
          <w:sz w:val="28"/>
        </w:rPr>
        <w:t xml:space="preserve">     </w:t>
      </w:r>
    </w:p>
    <w:p w14:paraId="52391AF1">
      <w:pPr>
        <w:spacing w:after="0" w:line="276" w:lineRule="auto"/>
        <w:jc w:val="both"/>
        <w:rPr>
          <w:rFonts w:hint="eastAsia" w:ascii="宋体" w:hAnsi="宋体" w:eastAsia="宋体"/>
          <w:color w:val="000000"/>
          <w:sz w:val="21"/>
        </w:rPr>
      </w:pPr>
    </w:p>
    <w:p w14:paraId="117217C7">
      <w:pPr>
        <w:spacing w:after="0" w:line="360" w:lineRule="auto"/>
        <w:jc w:val="center"/>
        <w:rPr>
          <w:rFonts w:hint="eastAsia" w:ascii="宋体" w:hAnsi="宋体" w:eastAsia="宋体"/>
          <w:b/>
          <w:color w:val="000000"/>
          <w:sz w:val="47"/>
        </w:rPr>
      </w:pPr>
      <w:r>
        <w:rPr>
          <w:rFonts w:hint="eastAsia" w:ascii="宋体" w:hAnsi="宋体" w:eastAsia="宋体"/>
          <w:b/>
          <w:color w:val="000000"/>
          <w:sz w:val="47"/>
        </w:rPr>
        <w:t>校级优秀团干部</w:t>
      </w:r>
    </w:p>
    <w:p w14:paraId="68A967A3">
      <w:pPr>
        <w:spacing w:after="0" w:line="360" w:lineRule="auto"/>
        <w:jc w:val="both"/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肖佳俊  金丁乐  何静怡  孙晗悦  罗乔瑜  刘若晰  金睿颖  林智慧 </w:t>
      </w:r>
    </w:p>
    <w:p w14:paraId="42DBDC95">
      <w:pPr>
        <w:spacing w:after="0" w:line="276" w:lineRule="auto"/>
        <w:jc w:val="both"/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张睿     杨洁    陈璐 </w:t>
      </w:r>
    </w:p>
    <w:p w14:paraId="07AA0CA2">
      <w:pPr>
        <w:spacing w:after="0" w:line="276" w:lineRule="auto"/>
        <w:jc w:val="both"/>
        <w:rPr>
          <w:rFonts w:hint="eastAsia" w:ascii="宋体" w:hAnsi="宋体" w:eastAsia="宋体"/>
          <w:color w:val="000000"/>
          <w:sz w:val="21"/>
        </w:rPr>
      </w:pPr>
    </w:p>
    <w:p w14:paraId="21B367CA">
      <w:pPr>
        <w:spacing w:before="173" w:after="0" w:line="276" w:lineRule="auto"/>
        <w:jc w:val="center"/>
        <w:rPr>
          <w:rFonts w:hint="eastAsia"/>
          <w:sz w:val="47"/>
        </w:rPr>
      </w:pPr>
      <w:r>
        <w:rPr>
          <w:rFonts w:hint="eastAsia" w:ascii="宋体" w:hAnsi="宋体" w:eastAsia="宋体"/>
          <w:b/>
          <w:color w:val="000000"/>
          <w:sz w:val="47"/>
        </w:rPr>
        <w:t>校级优秀团员</w:t>
      </w:r>
    </w:p>
    <w:p w14:paraId="7AA1680D">
      <w:pPr>
        <w:spacing w:after="0" w:line="276" w:lineRule="auto"/>
        <w:jc w:val="both"/>
        <w:rPr>
          <w:rFonts w:hint="eastAsia" w:ascii="宋体" w:hAnsi="宋体" w:eastAsia="宋体"/>
          <w:color w:val="000000"/>
          <w:sz w:val="21"/>
        </w:rPr>
      </w:pPr>
    </w:p>
    <w:p w14:paraId="1312D599">
      <w:pPr>
        <w:spacing w:before="127" w:after="0" w:line="276" w:lineRule="auto"/>
        <w:jc w:val="both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>葛成康</w:t>
      </w:r>
      <w:r>
        <w:rPr>
          <w:rFonts w:hint="eastAsia" w:ascii="仿宋_GB2312" w:hAnsi="仿宋_GB2312" w:eastAsia="仿宋_GB2312" w:cs="仿宋_GB2312"/>
          <w:color w:val="000000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赵赛尔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黄汶玲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王冬妮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陆程龙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陈薇潼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刘澍郁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马涵雯</w:t>
      </w:r>
    </w:p>
    <w:p w14:paraId="4579D6F1">
      <w:pPr>
        <w:spacing w:before="141" w:after="0" w:line="276" w:lineRule="auto"/>
        <w:jc w:val="both"/>
        <w:rPr>
          <w:rFonts w:hint="eastAsia" w:ascii="宋体" w:hAnsi="宋体" w:eastAsia="宋体"/>
          <w:b/>
          <w:color w:val="000000"/>
          <w:sz w:val="47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叶以轩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陈思蕊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陆佳豪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程琦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季忠豪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王书绮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徐艺菲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邹辉宇</w:t>
      </w:r>
    </w:p>
    <w:p w14:paraId="2BE94BCB">
      <w:pPr>
        <w:spacing w:before="141" w:after="0" w:line="276" w:lineRule="auto"/>
        <w:jc w:val="center"/>
        <w:rPr>
          <w:rFonts w:hint="eastAsia" w:ascii="宋体" w:hAnsi="宋体" w:eastAsia="宋体"/>
          <w:b/>
          <w:color w:val="000000"/>
          <w:sz w:val="47"/>
        </w:rPr>
      </w:pPr>
    </w:p>
    <w:p w14:paraId="21116223">
      <w:pPr>
        <w:spacing w:before="141" w:after="0" w:line="276" w:lineRule="auto"/>
        <w:jc w:val="center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宋体" w:hAnsi="宋体" w:eastAsia="宋体"/>
          <w:b/>
          <w:color w:val="000000"/>
          <w:sz w:val="47"/>
        </w:rPr>
        <w:t>院级优秀团干部</w:t>
      </w:r>
    </w:p>
    <w:p w14:paraId="52860515">
      <w:pPr>
        <w:spacing w:before="127" w:after="0" w:line="276" w:lineRule="auto"/>
        <w:ind w:firstLine="80"/>
        <w:jc w:val="both"/>
        <w:rPr>
          <w:rFonts w:hint="eastAsia" w:ascii="仿宋_GB2312" w:hAnsi="仿宋_GB2312" w:eastAsia="仿宋_GB2312" w:cs="仿宋_GB2312"/>
          <w:color w:val="000000"/>
          <w:sz w:val="28"/>
        </w:rPr>
      </w:pPr>
    </w:p>
    <w:p w14:paraId="1F183A13">
      <w:pPr>
        <w:spacing w:before="127" w:after="0" w:line="276" w:lineRule="auto"/>
        <w:jc w:val="both"/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金鑫荣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俞佳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乔晓文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朱佳琪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杨梦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郭婉婷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余诗添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邱晨皓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</w:t>
      </w:r>
    </w:p>
    <w:p w14:paraId="440170C8">
      <w:pPr>
        <w:spacing w:before="127" w:after="0" w:line="276" w:lineRule="auto"/>
        <w:jc w:val="both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何泽男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党翠彤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潘玺潼</w:t>
      </w:r>
    </w:p>
    <w:p w14:paraId="29658107">
      <w:pPr>
        <w:spacing w:before="127" w:after="0" w:line="276" w:lineRule="auto"/>
        <w:ind w:firstLine="80"/>
        <w:jc w:val="both"/>
        <w:rPr>
          <w:rFonts w:hint="eastAsia" w:ascii="仿宋_GB2312" w:hAnsi="仿宋_GB2312" w:eastAsia="仿宋_GB2312" w:cs="仿宋_GB2312"/>
          <w:color w:val="000000"/>
          <w:sz w:val="28"/>
        </w:rPr>
      </w:pPr>
    </w:p>
    <w:p w14:paraId="31461304">
      <w:pPr>
        <w:spacing w:before="127" w:after="0" w:line="276" w:lineRule="auto"/>
        <w:ind w:firstLine="80"/>
        <w:jc w:val="both"/>
        <w:rPr>
          <w:rFonts w:hint="eastAsia" w:ascii="仿宋_GB2312" w:hAnsi="仿宋_GB2312" w:eastAsia="仿宋_GB2312" w:cs="仿宋_GB2312"/>
          <w:color w:val="000000"/>
          <w:sz w:val="28"/>
        </w:rPr>
      </w:pPr>
    </w:p>
    <w:p w14:paraId="0004DDC1">
      <w:pPr>
        <w:spacing w:before="127" w:after="0" w:line="276" w:lineRule="auto"/>
        <w:ind w:firstLine="80"/>
        <w:jc w:val="both"/>
        <w:rPr>
          <w:rFonts w:hint="eastAsia" w:ascii="仿宋_GB2312" w:hAnsi="仿宋_GB2312" w:eastAsia="仿宋_GB2312" w:cs="仿宋_GB2312"/>
          <w:color w:val="000000"/>
          <w:sz w:val="28"/>
        </w:rPr>
      </w:pPr>
    </w:p>
    <w:p w14:paraId="2C18FD8F">
      <w:pPr>
        <w:spacing w:before="127" w:after="0" w:line="276" w:lineRule="auto"/>
        <w:ind w:firstLine="80"/>
        <w:jc w:val="both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 xml:space="preserve">      </w:t>
      </w:r>
    </w:p>
    <w:p w14:paraId="0952205C">
      <w:pPr>
        <w:spacing w:before="127" w:after="0" w:line="276" w:lineRule="auto"/>
        <w:ind w:firstLine="80"/>
        <w:jc w:val="both"/>
        <w:rPr>
          <w:rFonts w:hint="eastAsia" w:ascii="仿宋_GB2312" w:hAnsi="仿宋_GB2312" w:eastAsia="仿宋_GB2312" w:cs="仿宋_GB2312"/>
          <w:color w:val="000000"/>
          <w:sz w:val="28"/>
        </w:rPr>
      </w:pPr>
    </w:p>
    <w:p w14:paraId="407DC523">
      <w:pPr>
        <w:spacing w:before="127" w:after="0" w:line="276" w:lineRule="auto"/>
        <w:ind w:firstLine="80"/>
        <w:jc w:val="both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 xml:space="preserve">      </w:t>
      </w:r>
    </w:p>
    <w:p w14:paraId="091547D2">
      <w:pPr>
        <w:spacing w:before="127" w:after="0" w:line="276" w:lineRule="auto"/>
        <w:ind w:firstLine="80"/>
        <w:jc w:val="both"/>
        <w:rPr>
          <w:rFonts w:hint="eastAsia" w:ascii="仿宋_GB2312" w:hAnsi="仿宋_GB2312" w:eastAsia="仿宋_GB2312" w:cs="仿宋_GB2312"/>
          <w:color w:val="000000"/>
          <w:sz w:val="28"/>
        </w:rPr>
      </w:pPr>
    </w:p>
    <w:p w14:paraId="7F56711E">
      <w:pPr>
        <w:spacing w:before="127" w:after="0" w:line="276" w:lineRule="auto"/>
        <w:ind w:firstLine="80"/>
        <w:jc w:val="both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 xml:space="preserve">    </w:t>
      </w:r>
    </w:p>
    <w:p w14:paraId="5D389BF6">
      <w:pPr>
        <w:spacing w:before="127" w:after="0" w:line="276" w:lineRule="auto"/>
        <w:ind w:firstLine="80"/>
        <w:jc w:val="both"/>
        <w:rPr>
          <w:rFonts w:hint="eastAsia" w:ascii="仿宋_GB2312" w:hAnsi="仿宋_GB2312" w:eastAsia="仿宋_GB2312" w:cs="仿宋_GB2312"/>
          <w:color w:val="000000"/>
          <w:sz w:val="28"/>
        </w:rPr>
      </w:pPr>
    </w:p>
    <w:p w14:paraId="5FC40DD9">
      <w:pPr>
        <w:spacing w:before="164" w:after="0" w:line="360" w:lineRule="auto"/>
        <w:ind w:firstLine="2831" w:firstLineChars="600"/>
        <w:jc w:val="both"/>
        <w:rPr>
          <w:rFonts w:hint="eastAsia"/>
          <w:sz w:val="47"/>
        </w:rPr>
      </w:pPr>
      <w:r>
        <w:rPr>
          <w:rFonts w:hint="eastAsia" w:ascii="宋体" w:hAnsi="宋体" w:eastAsia="宋体"/>
          <w:b/>
          <w:color w:val="000000"/>
          <w:sz w:val="47"/>
        </w:rPr>
        <w:t>院级优秀团员</w:t>
      </w:r>
    </w:p>
    <w:p w14:paraId="005B6A51">
      <w:pPr>
        <w:spacing w:before="127" w:after="0" w:line="360" w:lineRule="auto"/>
        <w:ind w:firstLine="80"/>
        <w:jc w:val="both"/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李飒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王瑶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曹俊豪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韦雨姗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钟佳夷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于晓淼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邬欣滢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王崇恺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 </w:t>
      </w:r>
    </w:p>
    <w:p w14:paraId="7F5423BB">
      <w:pPr>
        <w:spacing w:before="127" w:after="0" w:line="276" w:lineRule="auto"/>
        <w:ind w:firstLine="80"/>
        <w:jc w:val="both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俞俊汉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侯晨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郑嘉郁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蒋佳东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万彦婷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杨欣怡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郑凯媛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朱张乐</w:t>
      </w:r>
    </w:p>
    <w:p w14:paraId="6E6FB26B">
      <w:pPr>
        <w:spacing w:before="164" w:after="0" w:line="276" w:lineRule="auto"/>
        <w:ind w:firstLine="2831" w:firstLineChars="600"/>
        <w:jc w:val="both"/>
        <w:rPr>
          <w:rFonts w:hint="eastAsia" w:ascii="宋体" w:hAnsi="宋体" w:eastAsia="宋体"/>
          <w:b/>
          <w:color w:val="000000"/>
          <w:sz w:val="47"/>
        </w:rPr>
      </w:pPr>
      <w:r>
        <w:rPr>
          <w:rFonts w:hint="eastAsia" w:ascii="宋体" w:hAnsi="宋体" w:eastAsia="宋体"/>
          <w:b/>
          <w:color w:val="000000"/>
          <w:sz w:val="47"/>
        </w:rPr>
        <w:t>院级先进团支部</w:t>
      </w:r>
    </w:p>
    <w:p w14:paraId="4E1C9361">
      <w:pPr>
        <w:spacing w:before="164" w:after="0" w:line="276" w:lineRule="auto"/>
        <w:rPr>
          <w:rFonts w:hint="eastAsia" w:ascii="宋体" w:hAnsi="宋体" w:eastAsia="宋体"/>
          <w:color w:val="000000"/>
          <w:sz w:val="28"/>
        </w:rPr>
      </w:pPr>
    </w:p>
    <w:p w14:paraId="394EC848">
      <w:pPr>
        <w:spacing w:before="127" w:after="0" w:line="276" w:lineRule="auto"/>
        <w:ind w:firstLine="80"/>
        <w:jc w:val="both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>基医221</w:t>
      </w:r>
      <w:r>
        <w:rPr>
          <w:rFonts w:hint="eastAsia" w:ascii="仿宋_GB2312" w:hAnsi="仿宋_GB2312" w:eastAsia="仿宋_GB2312" w:cs="仿宋_GB2312"/>
          <w:color w:val="000000"/>
          <w:sz w:val="28"/>
        </w:rPr>
        <w:t>团支部    临床2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000000"/>
          <w:sz w:val="28"/>
        </w:rPr>
        <w:t xml:space="preserve">团支部    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>临床233团支部</w:t>
      </w:r>
      <w:r>
        <w:rPr>
          <w:rFonts w:hint="eastAsia" w:ascii="仿宋_GB2312" w:hAnsi="仿宋_GB2312" w:eastAsia="仿宋_GB2312" w:cs="仿宋_GB2312"/>
          <w:color w:val="000000"/>
          <w:sz w:val="28"/>
        </w:rPr>
        <w:t xml:space="preserve">   </w:t>
      </w:r>
    </w:p>
    <w:p w14:paraId="1E66360B">
      <w:pPr>
        <w:spacing w:before="127" w:after="0" w:line="276" w:lineRule="auto"/>
        <w:ind w:firstLine="80"/>
        <w:jc w:val="both"/>
        <w:rPr>
          <w:rFonts w:hint="default" w:ascii="仿宋_GB2312" w:hAnsi="仿宋_GB2312" w:eastAsia="仿宋_GB2312" w:cs="仿宋_GB2312"/>
          <w:color w:val="000000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>临床251</w:t>
      </w:r>
      <w:r>
        <w:rPr>
          <w:rFonts w:hint="eastAsia" w:ascii="仿宋_GB2312" w:hAnsi="仿宋_GB2312" w:eastAsia="仿宋_GB2312" w:cs="仿宋_GB2312"/>
          <w:color w:val="000000"/>
          <w:sz w:val="28"/>
        </w:rPr>
        <w:t xml:space="preserve">团支部    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>2025级基础医学硕士研究生团支部</w:t>
      </w:r>
    </w:p>
    <w:p w14:paraId="52340D33">
      <w:pPr>
        <w:spacing w:after="0" w:line="276" w:lineRule="auto"/>
        <w:jc w:val="both"/>
        <w:rPr>
          <w:rFonts w:hint="eastAsia" w:ascii="宋体" w:hAnsi="宋体" w:eastAsia="宋体"/>
          <w:color w:val="000000"/>
          <w:sz w:val="21"/>
        </w:rPr>
      </w:pPr>
    </w:p>
    <w:p w14:paraId="31EB4920">
      <w:pPr>
        <w:spacing w:after="0" w:line="276" w:lineRule="auto"/>
        <w:jc w:val="center"/>
        <w:rPr>
          <w:rFonts w:hint="eastAsia" w:ascii="宋体" w:hAnsi="宋体" w:eastAsia="宋体"/>
          <w:b/>
          <w:color w:val="000000"/>
          <w:sz w:val="47"/>
        </w:rPr>
      </w:pPr>
      <w:r>
        <w:rPr>
          <w:rFonts w:hint="eastAsia" w:ascii="宋体" w:hAnsi="宋体" w:eastAsia="宋体"/>
          <w:b/>
          <w:color w:val="000000"/>
          <w:sz w:val="47"/>
        </w:rPr>
        <w:t>校级优秀志愿者</w:t>
      </w:r>
    </w:p>
    <w:p w14:paraId="2A61242C">
      <w:pPr>
        <w:spacing w:after="0" w:line="276" w:lineRule="auto"/>
        <w:ind w:firstLine="60"/>
        <w:jc w:val="both"/>
        <w:rPr>
          <w:rFonts w:hint="eastAsia" w:ascii="宋体" w:hAnsi="宋体" w:eastAsia="宋体"/>
          <w:color w:val="000000"/>
          <w:sz w:val="28"/>
        </w:rPr>
      </w:pPr>
    </w:p>
    <w:p w14:paraId="61F9FDD4">
      <w:pPr>
        <w:spacing w:before="127" w:after="0" w:line="276" w:lineRule="auto"/>
        <w:ind w:firstLine="80"/>
        <w:jc w:val="both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金惠雅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张若寒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陈震宇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程俊瑶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周如佳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徐瑾瑶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刘定宇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夏晨曦</w:t>
      </w:r>
    </w:p>
    <w:p w14:paraId="2B27007E">
      <w:pPr>
        <w:spacing w:before="127" w:after="0" w:line="276" w:lineRule="auto"/>
        <w:ind w:firstLine="80"/>
        <w:jc w:val="both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杨洋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郑慧洁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张卓哲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龚子婧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钟雯艳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王静</w:t>
      </w:r>
    </w:p>
    <w:p w14:paraId="124AB6F8">
      <w:pPr>
        <w:spacing w:before="127" w:after="0" w:line="276" w:lineRule="auto"/>
        <w:ind w:firstLine="80"/>
        <w:jc w:val="both"/>
        <w:rPr>
          <w:rFonts w:hint="eastAsia" w:ascii="仿宋_GB2312" w:hAnsi="仿宋_GB2312" w:eastAsia="仿宋_GB2312" w:cs="仿宋_GB2312"/>
          <w:color w:val="000000"/>
          <w:sz w:val="28"/>
        </w:rPr>
      </w:pPr>
    </w:p>
    <w:p w14:paraId="575A0FB9">
      <w:pPr>
        <w:spacing w:after="0" w:line="276" w:lineRule="auto"/>
        <w:jc w:val="center"/>
        <w:rPr>
          <w:rFonts w:hint="eastAsia" w:ascii="宋体" w:hAnsi="宋体" w:eastAsia="宋体"/>
          <w:b/>
          <w:color w:val="000000"/>
          <w:sz w:val="47"/>
        </w:rPr>
      </w:pPr>
      <w:r>
        <w:rPr>
          <w:rFonts w:hint="eastAsia" w:ascii="宋体" w:hAnsi="宋体" w:eastAsia="宋体"/>
          <w:b/>
          <w:color w:val="000000"/>
          <w:sz w:val="47"/>
        </w:rPr>
        <w:t>院级优秀志愿者</w:t>
      </w:r>
    </w:p>
    <w:p w14:paraId="351A1EEC">
      <w:pPr>
        <w:spacing w:after="0" w:line="276" w:lineRule="auto"/>
        <w:rPr>
          <w:rFonts w:hint="eastAsia" w:ascii="宋体" w:hAnsi="宋体" w:eastAsia="宋体"/>
          <w:color w:val="000000"/>
          <w:sz w:val="28"/>
        </w:rPr>
      </w:pPr>
    </w:p>
    <w:p w14:paraId="0D8D23AE">
      <w:pPr>
        <w:spacing w:before="127" w:after="0" w:line="276" w:lineRule="auto"/>
        <w:ind w:firstLine="80"/>
        <w:jc w:val="both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李柯萌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郑洢人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杨阳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于佳宏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唐耀羽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蒋凯鹏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刘朔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马丽娇</w:t>
      </w:r>
    </w:p>
    <w:p w14:paraId="73196100">
      <w:pPr>
        <w:spacing w:before="127" w:after="0" w:line="276" w:lineRule="auto"/>
        <w:ind w:firstLine="80"/>
        <w:jc w:val="both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张嘉贤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徐玲玲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马金萍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郭永鹏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曹语瞳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朱俊妃</w:t>
      </w:r>
    </w:p>
    <w:p w14:paraId="4A4EDFAB">
      <w:pPr>
        <w:spacing w:after="0" w:line="276" w:lineRule="auto"/>
        <w:jc w:val="center"/>
        <w:rPr>
          <w:rFonts w:hint="eastAsia" w:ascii="宋体" w:hAnsi="宋体" w:eastAsia="宋体"/>
          <w:b/>
          <w:color w:val="000000"/>
          <w:sz w:val="47"/>
        </w:rPr>
      </w:pPr>
    </w:p>
    <w:p w14:paraId="2FAB230E">
      <w:pPr>
        <w:spacing w:after="0" w:line="276" w:lineRule="auto"/>
        <w:jc w:val="center"/>
        <w:rPr>
          <w:rFonts w:hint="default" w:ascii="宋体" w:hAnsi="宋体" w:eastAsia="宋体"/>
          <w:b/>
          <w:color w:val="000000"/>
          <w:sz w:val="47"/>
          <w:lang w:val="en-US" w:eastAsia="zh-CN"/>
        </w:rPr>
      </w:pPr>
      <w:r>
        <w:rPr>
          <w:rFonts w:hint="eastAsia" w:ascii="宋体" w:hAnsi="宋体" w:eastAsia="宋体"/>
          <w:b/>
          <w:color w:val="000000"/>
          <w:sz w:val="47"/>
        </w:rPr>
        <w:t>专职团干部</w:t>
      </w:r>
      <w:r>
        <w:rPr>
          <w:rFonts w:hint="eastAsia" w:ascii="宋体" w:hAnsi="宋体" w:eastAsia="宋体"/>
          <w:b/>
          <w:color w:val="000000"/>
          <w:sz w:val="47"/>
          <w:lang w:val="en-US" w:eastAsia="zh-CN"/>
        </w:rPr>
        <w:t>候选推荐</w:t>
      </w:r>
    </w:p>
    <w:p w14:paraId="536C92D9">
      <w:pPr>
        <w:spacing w:after="0" w:line="276" w:lineRule="auto"/>
        <w:jc w:val="center"/>
        <w:rPr>
          <w:rFonts w:hint="eastAsia" w:ascii="仿宋_GB2312" w:hAnsi="仿宋_GB2312" w:eastAsia="仿宋_GB2312" w:cs="仿宋_GB2312"/>
          <w:color w:val="000000"/>
          <w:sz w:val="28"/>
        </w:rPr>
      </w:pPr>
    </w:p>
    <w:p w14:paraId="074A629B">
      <w:pPr>
        <w:spacing w:after="0" w:line="276" w:lineRule="auto"/>
        <w:jc w:val="center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叶滢</w:t>
      </w:r>
    </w:p>
    <w:p w14:paraId="4BB58AA2">
      <w:pPr>
        <w:spacing w:after="0" w:line="276" w:lineRule="auto"/>
        <w:jc w:val="center"/>
        <w:rPr>
          <w:rFonts w:hint="eastAsia" w:ascii="宋体" w:hAnsi="宋体" w:eastAsia="宋体"/>
          <w:color w:val="000000"/>
          <w:sz w:val="28"/>
        </w:rPr>
      </w:pPr>
    </w:p>
    <w:p w14:paraId="0E9436C8">
      <w:pPr>
        <w:spacing w:after="0" w:line="276" w:lineRule="auto"/>
        <w:jc w:val="center"/>
        <w:rPr>
          <w:rFonts w:hint="eastAsia" w:ascii="宋体" w:hAnsi="宋体" w:eastAsia="宋体"/>
          <w:b/>
          <w:color w:val="000000"/>
          <w:sz w:val="47"/>
          <w:lang w:val="en-US" w:eastAsia="zh-CN"/>
        </w:rPr>
      </w:pPr>
      <w:r>
        <w:rPr>
          <w:rFonts w:hint="eastAsia" w:ascii="宋体" w:hAnsi="宋体" w:eastAsia="宋体"/>
          <w:b/>
          <w:color w:val="000000"/>
          <w:sz w:val="47"/>
        </w:rPr>
        <w:t>十佳团干部</w:t>
      </w:r>
      <w:r>
        <w:rPr>
          <w:rFonts w:hint="eastAsia" w:ascii="宋体" w:hAnsi="宋体" w:eastAsia="宋体"/>
          <w:b/>
          <w:color w:val="000000"/>
          <w:sz w:val="47"/>
          <w:lang w:val="en-US" w:eastAsia="zh-CN"/>
        </w:rPr>
        <w:t>候选推荐</w:t>
      </w:r>
    </w:p>
    <w:p w14:paraId="67064689">
      <w:pPr>
        <w:spacing w:after="0" w:line="276" w:lineRule="auto"/>
        <w:jc w:val="center"/>
        <w:rPr>
          <w:rFonts w:hint="eastAsia" w:ascii="宋体" w:hAnsi="宋体" w:eastAsia="宋体"/>
          <w:color w:val="000000"/>
          <w:sz w:val="28"/>
        </w:rPr>
      </w:pPr>
    </w:p>
    <w:p w14:paraId="2AAA00D2">
      <w:pPr>
        <w:spacing w:after="0" w:line="276" w:lineRule="auto"/>
        <w:jc w:val="center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金睿颖</w:t>
      </w:r>
    </w:p>
    <w:p w14:paraId="10D3BC5F">
      <w:pPr>
        <w:spacing w:after="0" w:line="276" w:lineRule="auto"/>
        <w:jc w:val="center"/>
        <w:rPr>
          <w:rFonts w:hint="eastAsia" w:ascii="仿宋_GB2312" w:hAnsi="仿宋_GB2312" w:eastAsia="仿宋_GB2312" w:cs="仿宋_GB2312"/>
          <w:color w:val="000000"/>
          <w:sz w:val="28"/>
        </w:rPr>
      </w:pPr>
    </w:p>
    <w:p w14:paraId="56EE349B">
      <w:pPr>
        <w:spacing w:after="0" w:line="276" w:lineRule="auto"/>
        <w:jc w:val="center"/>
        <w:rPr>
          <w:rFonts w:hint="eastAsia" w:ascii="宋体" w:hAnsi="宋体" w:eastAsia="宋体"/>
          <w:b/>
          <w:color w:val="000000"/>
          <w:sz w:val="47"/>
          <w:lang w:val="en-US" w:eastAsia="zh-CN"/>
        </w:rPr>
      </w:pPr>
      <w:r>
        <w:rPr>
          <w:rFonts w:hint="eastAsia" w:ascii="宋体" w:hAnsi="宋体" w:eastAsia="宋体"/>
          <w:b/>
          <w:color w:val="000000"/>
          <w:sz w:val="47"/>
        </w:rPr>
        <w:t>十佳团员</w:t>
      </w:r>
      <w:r>
        <w:rPr>
          <w:rFonts w:hint="eastAsia" w:ascii="宋体" w:hAnsi="宋体" w:eastAsia="宋体"/>
          <w:b/>
          <w:color w:val="000000"/>
          <w:sz w:val="47"/>
          <w:lang w:val="en-US" w:eastAsia="zh-CN"/>
        </w:rPr>
        <w:t>候选推荐</w:t>
      </w:r>
    </w:p>
    <w:p w14:paraId="0B65009E">
      <w:pPr>
        <w:spacing w:after="0" w:line="276" w:lineRule="auto"/>
        <w:jc w:val="center"/>
        <w:rPr>
          <w:rFonts w:hint="eastAsia" w:ascii="宋体" w:hAnsi="宋体" w:eastAsia="宋体"/>
          <w:color w:val="000000"/>
          <w:sz w:val="28"/>
        </w:rPr>
      </w:pPr>
    </w:p>
    <w:p w14:paraId="3CD56CDD">
      <w:pPr>
        <w:spacing w:after="0" w:line="276" w:lineRule="auto"/>
        <w:jc w:val="center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季忠豪</w:t>
      </w:r>
    </w:p>
    <w:p w14:paraId="62BE2E5A">
      <w:pPr>
        <w:spacing w:after="0" w:line="276" w:lineRule="auto"/>
        <w:jc w:val="center"/>
        <w:rPr>
          <w:rFonts w:hint="eastAsia" w:ascii="宋体" w:hAnsi="宋体" w:eastAsia="宋体"/>
          <w:color w:val="000000"/>
          <w:sz w:val="28"/>
        </w:rPr>
      </w:pPr>
    </w:p>
    <w:p w14:paraId="35052B42">
      <w:pPr>
        <w:spacing w:after="0" w:line="276" w:lineRule="auto"/>
        <w:jc w:val="center"/>
        <w:rPr>
          <w:rFonts w:hint="eastAsia" w:ascii="宋体" w:hAnsi="宋体" w:eastAsia="宋体"/>
          <w:b/>
          <w:color w:val="000000"/>
          <w:sz w:val="47"/>
          <w:lang w:val="en-US" w:eastAsia="zh-CN"/>
        </w:rPr>
      </w:pPr>
      <w:r>
        <w:rPr>
          <w:rFonts w:hint="eastAsia" w:ascii="宋体" w:hAnsi="宋体" w:eastAsia="宋体"/>
          <w:b/>
          <w:color w:val="000000"/>
          <w:sz w:val="47"/>
        </w:rPr>
        <w:t>十佳志愿者</w:t>
      </w:r>
      <w:r>
        <w:rPr>
          <w:rFonts w:hint="eastAsia" w:ascii="宋体" w:hAnsi="宋体" w:eastAsia="宋体"/>
          <w:b/>
          <w:color w:val="000000"/>
          <w:sz w:val="47"/>
          <w:lang w:val="en-US" w:eastAsia="zh-CN"/>
        </w:rPr>
        <w:t>候选推荐</w:t>
      </w:r>
    </w:p>
    <w:p w14:paraId="2259406B">
      <w:pPr>
        <w:spacing w:after="0" w:line="276" w:lineRule="auto"/>
        <w:jc w:val="center"/>
        <w:rPr>
          <w:rFonts w:hint="eastAsia" w:ascii="宋体" w:hAnsi="宋体" w:eastAsia="宋体"/>
          <w:color w:val="000000"/>
          <w:sz w:val="28"/>
        </w:rPr>
      </w:pPr>
    </w:p>
    <w:p w14:paraId="5509209C">
      <w:pPr>
        <w:spacing w:after="0" w:line="276" w:lineRule="auto"/>
        <w:jc w:val="center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金惠雅</w:t>
      </w:r>
    </w:p>
    <w:p w14:paraId="5A34F569">
      <w:pPr>
        <w:spacing w:after="0" w:line="276" w:lineRule="auto"/>
        <w:jc w:val="center"/>
        <w:rPr>
          <w:rFonts w:hint="eastAsia" w:ascii="仿宋_GB2312" w:hAnsi="仿宋_GB2312" w:eastAsia="仿宋_GB2312" w:cs="仿宋_GB2312"/>
          <w:color w:val="000000"/>
          <w:sz w:val="28"/>
        </w:rPr>
      </w:pPr>
    </w:p>
    <w:p w14:paraId="3CB796D6">
      <w:pPr>
        <w:spacing w:after="0" w:line="276" w:lineRule="auto"/>
        <w:jc w:val="center"/>
        <w:rPr>
          <w:rFonts w:hint="eastAsia" w:ascii="宋体" w:hAnsi="宋体" w:eastAsia="宋体"/>
          <w:b/>
          <w:color w:val="000000"/>
          <w:sz w:val="47"/>
          <w:lang w:val="en-US" w:eastAsia="zh-CN"/>
        </w:rPr>
      </w:pPr>
      <w:r>
        <w:rPr>
          <w:rFonts w:hint="eastAsia" w:ascii="宋体" w:hAnsi="宋体" w:eastAsia="宋体"/>
          <w:b/>
          <w:color w:val="000000"/>
          <w:sz w:val="47"/>
        </w:rPr>
        <w:t>五四红旗团支部</w:t>
      </w:r>
    </w:p>
    <w:p w14:paraId="6A22537A">
      <w:pPr>
        <w:spacing w:after="0" w:line="276" w:lineRule="auto"/>
        <w:jc w:val="center"/>
        <w:rPr>
          <w:rFonts w:hint="eastAsia" w:ascii="宋体" w:hAnsi="宋体" w:eastAsia="宋体"/>
          <w:color w:val="000000"/>
          <w:sz w:val="28"/>
        </w:rPr>
      </w:pPr>
    </w:p>
    <w:p w14:paraId="41E950F4">
      <w:pPr>
        <w:spacing w:after="0" w:line="276" w:lineRule="auto"/>
        <w:jc w:val="center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临床2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color w:val="000000"/>
          <w:sz w:val="28"/>
        </w:rPr>
        <w:t>团支部</w:t>
      </w:r>
    </w:p>
    <w:p w14:paraId="2ED36E1E">
      <w:pPr>
        <w:spacing w:after="0" w:line="276" w:lineRule="auto"/>
        <w:jc w:val="center"/>
        <w:rPr>
          <w:rFonts w:hint="eastAsia" w:ascii="宋体" w:hAnsi="宋体" w:eastAsia="宋体"/>
          <w:color w:val="000000"/>
          <w:sz w:val="28"/>
        </w:rPr>
      </w:pPr>
    </w:p>
    <w:p w14:paraId="5786F482">
      <w:pPr>
        <w:spacing w:after="0" w:line="360" w:lineRule="auto"/>
        <w:jc w:val="center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宋体" w:hAnsi="宋体" w:eastAsia="宋体"/>
          <w:b/>
          <w:color w:val="000000"/>
          <w:sz w:val="47"/>
        </w:rPr>
        <w:t>志愿服务先进集体</w:t>
      </w:r>
      <w:bookmarkStart w:id="0" w:name="_GoBack"/>
      <w:bookmarkEnd w:id="0"/>
    </w:p>
    <w:p w14:paraId="70AF467C">
      <w:pPr>
        <w:spacing w:after="0" w:line="360" w:lineRule="auto"/>
        <w:jc w:val="center"/>
        <w:rPr>
          <w:rFonts w:hint="default" w:ascii="仿宋_GB2312" w:hAnsi="仿宋_GB2312" w:eastAsia="仿宋_GB2312" w:cs="仿宋_GB2312"/>
          <w:color w:val="000000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杭州师范大学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>学生医疗咨询服务队</w:t>
      </w:r>
    </w:p>
    <w:sectPr>
      <w:type w:val="continuous"/>
      <w:pgSz w:w="11900" w:h="19440"/>
      <w:pgMar w:top="1200" w:right="1440" w:bottom="720" w:left="1440" w:header="600" w:footer="3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2A"/>
    <w:rsid w:val="0013235A"/>
    <w:rsid w:val="0018628C"/>
    <w:rsid w:val="002C739B"/>
    <w:rsid w:val="00553816"/>
    <w:rsid w:val="00DA6F2A"/>
    <w:rsid w:val="03E2532E"/>
    <w:rsid w:val="058C1C12"/>
    <w:rsid w:val="05FE7285"/>
    <w:rsid w:val="08BE6C67"/>
    <w:rsid w:val="0A530095"/>
    <w:rsid w:val="0DCA2CDA"/>
    <w:rsid w:val="171E4694"/>
    <w:rsid w:val="1CF60C0F"/>
    <w:rsid w:val="1FD61FB0"/>
    <w:rsid w:val="25090151"/>
    <w:rsid w:val="283D16F4"/>
    <w:rsid w:val="29485BC7"/>
    <w:rsid w:val="2F6678EA"/>
    <w:rsid w:val="33F627C9"/>
    <w:rsid w:val="397F500E"/>
    <w:rsid w:val="5B3B6F68"/>
    <w:rsid w:val="5EA902B4"/>
    <w:rsid w:val="5F416AD5"/>
    <w:rsid w:val="6791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490</Words>
  <Characters>514</Characters>
  <Lines>5</Lines>
  <Paragraphs>1</Paragraphs>
  <TotalTime>24</TotalTime>
  <ScaleCrop>false</ScaleCrop>
  <LinksUpToDate>false</LinksUpToDate>
  <CharactersWithSpaces>725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2025-03-30T01:37:00Z</dcterms:created>
  <dc:creator>INTSIG</dc:creator>
  <dc:description>Intsig Word Converter</dc:description>
  <cp:lastModifiedBy>滕酥</cp:lastModifiedBy>
  <dcterms:modified xsi:type="dcterms:W3CDTF">2026-03-28T11:47:41Z</dcterms:modified>
  <dc:title>wordbuilder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62838DFDF135E2E04833E6670F137F43_33</vt:lpwstr>
  </property>
  <property fmtid="{D5CDD505-2E9C-101B-9397-08002B2CF9AE}" pid="4" name="KSOTemplateDocerSaveRecord">
    <vt:lpwstr>eyJoZGlkIjoiMzEwNTM5NzYwMDRjMzkwZTVkZjY2ODkwMGIxNGU0OTUiLCJ1c2VySWQiOiIxMzI5NDU0NzA3In0=</vt:lpwstr>
  </property>
</Properties>
</file>